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19" w:rsidRPr="007E57B2" w:rsidRDefault="000A3019" w:rsidP="00A954F1">
      <w:pPr>
        <w:adjustRightInd w:val="0"/>
        <w:snapToGrid w:val="0"/>
        <w:spacing w:line="120" w:lineRule="atLeast"/>
        <w:jc w:val="center"/>
        <w:rPr>
          <w:rFonts w:ascii="仿宋" w:eastAsia="仿宋" w:hAnsi="仿宋"/>
          <w:b/>
          <w:sz w:val="28"/>
          <w:szCs w:val="28"/>
        </w:rPr>
      </w:pPr>
      <w:r>
        <w:rPr>
          <w:rFonts w:ascii="仿宋" w:eastAsia="仿宋" w:hAnsi="仿宋"/>
          <w:b/>
          <w:sz w:val="28"/>
          <w:szCs w:val="28"/>
        </w:rPr>
        <w:t xml:space="preserve">                                              </w:t>
      </w:r>
      <w:r w:rsidRPr="007E57B2">
        <w:rPr>
          <w:rFonts w:ascii="仿宋" w:eastAsia="仿宋" w:hAnsi="仿宋" w:hint="eastAsia"/>
          <w:b/>
          <w:sz w:val="28"/>
          <w:szCs w:val="28"/>
        </w:rPr>
        <w:t>编号：</w:t>
      </w:r>
      <w:r w:rsidRPr="007E57B2">
        <w:rPr>
          <w:rFonts w:ascii="仿宋" w:eastAsia="仿宋" w:hAnsi="仿宋"/>
          <w:b/>
          <w:sz w:val="28"/>
          <w:szCs w:val="28"/>
        </w:rPr>
        <w:t xml:space="preserve">           </w:t>
      </w:r>
    </w:p>
    <w:p w:rsidR="000A3019" w:rsidRPr="007E57B2" w:rsidRDefault="000A3019" w:rsidP="00195BDE">
      <w:pPr>
        <w:jc w:val="center"/>
        <w:rPr>
          <w:rFonts w:ascii="仿宋" w:eastAsia="仿宋" w:hAnsi="仿宋"/>
          <w:b/>
          <w:sz w:val="52"/>
          <w:szCs w:val="52"/>
        </w:rPr>
      </w:pPr>
    </w:p>
    <w:p w:rsidR="000A3019" w:rsidRPr="007E57B2" w:rsidRDefault="000A3019" w:rsidP="00195BDE">
      <w:pPr>
        <w:jc w:val="center"/>
        <w:rPr>
          <w:rFonts w:ascii="仿宋" w:eastAsia="仿宋" w:hAnsi="仿宋"/>
          <w:b/>
          <w:sz w:val="52"/>
          <w:szCs w:val="52"/>
        </w:rPr>
      </w:pPr>
    </w:p>
    <w:p w:rsidR="000A3019" w:rsidRPr="007E57B2" w:rsidRDefault="000A3019" w:rsidP="00195BDE">
      <w:pPr>
        <w:adjustRightInd w:val="0"/>
        <w:snapToGrid w:val="0"/>
        <w:spacing w:line="120" w:lineRule="atLeast"/>
        <w:jc w:val="center"/>
        <w:rPr>
          <w:rFonts w:ascii="仿宋" w:eastAsia="仿宋" w:hAnsi="仿宋"/>
          <w:b/>
          <w:sz w:val="72"/>
          <w:szCs w:val="72"/>
        </w:rPr>
      </w:pPr>
      <w:r w:rsidRPr="007E57B2">
        <w:rPr>
          <w:rFonts w:ascii="仿宋" w:eastAsia="仿宋" w:hAnsi="仿宋" w:hint="eastAsia"/>
          <w:b/>
          <w:sz w:val="72"/>
          <w:szCs w:val="72"/>
        </w:rPr>
        <w:t>机械设备租赁合同</w:t>
      </w:r>
    </w:p>
    <w:p w:rsidR="000A3019" w:rsidRPr="007E57B2" w:rsidRDefault="000A3019" w:rsidP="00195BDE">
      <w:pPr>
        <w:adjustRightInd w:val="0"/>
        <w:snapToGrid w:val="0"/>
        <w:spacing w:line="120" w:lineRule="atLeast"/>
        <w:jc w:val="center"/>
        <w:rPr>
          <w:rFonts w:ascii="仿宋" w:eastAsia="仿宋" w:hAnsi="仿宋"/>
          <w:b/>
          <w:sz w:val="72"/>
          <w:szCs w:val="72"/>
        </w:rPr>
      </w:pPr>
    </w:p>
    <w:p w:rsidR="000A3019" w:rsidRPr="007E57B2" w:rsidRDefault="000A3019" w:rsidP="00195BDE">
      <w:pPr>
        <w:adjustRightInd w:val="0"/>
        <w:snapToGrid w:val="0"/>
        <w:spacing w:line="120" w:lineRule="atLeast"/>
        <w:jc w:val="center"/>
        <w:rPr>
          <w:rFonts w:ascii="仿宋" w:eastAsia="仿宋" w:hAnsi="仿宋"/>
          <w:b/>
          <w:sz w:val="72"/>
          <w:szCs w:val="72"/>
        </w:rPr>
      </w:pPr>
    </w:p>
    <w:p w:rsidR="000A3019" w:rsidRPr="007E57B2" w:rsidRDefault="000A3019" w:rsidP="00195BDE">
      <w:pPr>
        <w:adjustRightInd w:val="0"/>
        <w:snapToGrid w:val="0"/>
        <w:spacing w:line="120" w:lineRule="atLeast"/>
        <w:jc w:val="center"/>
        <w:rPr>
          <w:rFonts w:ascii="仿宋" w:eastAsia="仿宋" w:hAnsi="仿宋"/>
          <w:b/>
          <w:sz w:val="72"/>
          <w:szCs w:val="72"/>
        </w:rPr>
      </w:pPr>
    </w:p>
    <w:p w:rsidR="000A3019" w:rsidRPr="007E57B2" w:rsidRDefault="000A3019" w:rsidP="00195BDE">
      <w:pPr>
        <w:adjustRightInd w:val="0"/>
        <w:snapToGrid w:val="0"/>
        <w:spacing w:line="120" w:lineRule="atLeast"/>
        <w:jc w:val="center"/>
        <w:rPr>
          <w:rFonts w:ascii="仿宋" w:eastAsia="仿宋" w:hAnsi="仿宋"/>
          <w:b/>
          <w:sz w:val="72"/>
          <w:szCs w:val="72"/>
        </w:rPr>
      </w:pPr>
    </w:p>
    <w:p w:rsidR="000A3019" w:rsidRPr="007E57B2" w:rsidRDefault="000A3019" w:rsidP="00195BDE">
      <w:pPr>
        <w:adjustRightInd w:val="0"/>
        <w:snapToGrid w:val="0"/>
        <w:spacing w:line="120" w:lineRule="atLeast"/>
        <w:jc w:val="center"/>
        <w:rPr>
          <w:rFonts w:ascii="仿宋" w:eastAsia="仿宋" w:hAnsi="仿宋"/>
          <w:b/>
          <w:sz w:val="72"/>
          <w:szCs w:val="72"/>
        </w:rPr>
      </w:pPr>
    </w:p>
    <w:p w:rsidR="000A3019" w:rsidRPr="007E57B2" w:rsidRDefault="000A3019" w:rsidP="00195BDE">
      <w:pPr>
        <w:adjustRightInd w:val="0"/>
        <w:snapToGrid w:val="0"/>
        <w:spacing w:line="120" w:lineRule="atLeast"/>
        <w:jc w:val="center"/>
        <w:rPr>
          <w:rFonts w:ascii="仿宋" w:eastAsia="仿宋" w:hAnsi="仿宋"/>
          <w:b/>
          <w:sz w:val="72"/>
          <w:szCs w:val="72"/>
        </w:rPr>
      </w:pPr>
    </w:p>
    <w:p w:rsidR="000A3019" w:rsidRPr="007E57B2" w:rsidRDefault="000A3019" w:rsidP="00195BDE">
      <w:pPr>
        <w:pStyle w:val="a7"/>
        <w:jc w:val="both"/>
        <w:rPr>
          <w:rFonts w:ascii="仿宋" w:eastAsia="仿宋" w:hAnsi="仿宋"/>
          <w:b/>
          <w:bCs/>
          <w:sz w:val="28"/>
        </w:rPr>
      </w:pPr>
    </w:p>
    <w:p w:rsidR="000A3019" w:rsidRPr="00CD51B4" w:rsidRDefault="000A3019" w:rsidP="007715C4">
      <w:pPr>
        <w:widowControl/>
        <w:spacing w:line="432" w:lineRule="atLeast"/>
        <w:rPr>
          <w:rFonts w:ascii="仿宋" w:eastAsia="仿宋" w:hAnsi="仿宋" w:cs="宋体"/>
          <w:b/>
          <w:kern w:val="0"/>
          <w:sz w:val="32"/>
          <w:szCs w:val="32"/>
        </w:rPr>
      </w:pPr>
      <w:r w:rsidRPr="00CD51B4">
        <w:rPr>
          <w:rFonts w:ascii="仿宋" w:eastAsia="仿宋" w:hAnsi="仿宋" w:cs="宋体" w:hint="eastAsia"/>
          <w:b/>
          <w:kern w:val="0"/>
          <w:sz w:val="32"/>
          <w:szCs w:val="32"/>
        </w:rPr>
        <w:t>甲</w:t>
      </w:r>
      <w:r w:rsidRPr="00CD51B4">
        <w:rPr>
          <w:rFonts w:ascii="仿宋" w:eastAsia="仿宋" w:hAnsi="仿宋" w:cs="宋体"/>
          <w:b/>
          <w:kern w:val="0"/>
          <w:sz w:val="32"/>
          <w:szCs w:val="32"/>
        </w:rPr>
        <w:t xml:space="preserve">    </w:t>
      </w:r>
      <w:r w:rsidRPr="00CD51B4">
        <w:rPr>
          <w:rFonts w:ascii="仿宋" w:eastAsia="仿宋" w:hAnsi="仿宋" w:cs="宋体" w:hint="eastAsia"/>
          <w:b/>
          <w:kern w:val="0"/>
          <w:sz w:val="32"/>
          <w:szCs w:val="32"/>
        </w:rPr>
        <w:t>方：</w:t>
      </w:r>
      <w:r w:rsidRPr="00CD51B4">
        <w:rPr>
          <w:rFonts w:ascii="仿宋" w:eastAsia="仿宋" w:hAnsi="仿宋" w:cs="宋体"/>
          <w:b/>
          <w:spacing w:val="16"/>
          <w:kern w:val="0"/>
          <w:sz w:val="32"/>
          <w:szCs w:val="32"/>
          <w:u w:val="single"/>
        </w:rPr>
        <w:t xml:space="preserve">   </w:t>
      </w:r>
      <w:r w:rsidRPr="00CD51B4">
        <w:rPr>
          <w:rFonts w:ascii="仿宋" w:eastAsia="仿宋" w:hAnsi="仿宋" w:cs="宋体" w:hint="eastAsia"/>
          <w:b/>
          <w:spacing w:val="16"/>
          <w:kern w:val="0"/>
          <w:sz w:val="32"/>
          <w:szCs w:val="32"/>
          <w:u w:val="single"/>
        </w:rPr>
        <w:t>郑州市路通公路建设有限公司</w:t>
      </w:r>
    </w:p>
    <w:p w:rsidR="000A3019" w:rsidRPr="009C0088" w:rsidRDefault="000A3019" w:rsidP="007715C4">
      <w:pPr>
        <w:widowControl/>
        <w:spacing w:line="432" w:lineRule="atLeast"/>
        <w:rPr>
          <w:rFonts w:ascii="仿宋" w:eastAsia="仿宋" w:hAnsi="仿宋" w:cs="宋体"/>
          <w:b/>
          <w:kern w:val="0"/>
          <w:sz w:val="32"/>
          <w:szCs w:val="32"/>
          <w:u w:val="single"/>
        </w:rPr>
      </w:pPr>
      <w:r w:rsidRPr="00CD51B4">
        <w:rPr>
          <w:rFonts w:ascii="仿宋" w:eastAsia="仿宋" w:hAnsi="仿宋" w:cs="宋体" w:hint="eastAsia"/>
          <w:b/>
          <w:kern w:val="0"/>
          <w:sz w:val="32"/>
          <w:szCs w:val="32"/>
        </w:rPr>
        <w:t>乙</w:t>
      </w:r>
      <w:r w:rsidRPr="00CD51B4">
        <w:rPr>
          <w:rFonts w:ascii="仿宋" w:eastAsia="仿宋" w:hAnsi="仿宋" w:cs="宋体"/>
          <w:b/>
          <w:kern w:val="0"/>
          <w:sz w:val="32"/>
          <w:szCs w:val="32"/>
        </w:rPr>
        <w:t xml:space="preserve">    </w:t>
      </w:r>
      <w:r w:rsidRPr="00CD51B4">
        <w:rPr>
          <w:rFonts w:ascii="仿宋" w:eastAsia="仿宋" w:hAnsi="仿宋" w:cs="宋体" w:hint="eastAsia"/>
          <w:b/>
          <w:kern w:val="0"/>
          <w:sz w:val="32"/>
          <w:szCs w:val="32"/>
        </w:rPr>
        <w:t>方：</w:t>
      </w:r>
      <w:r w:rsidR="009C0088">
        <w:rPr>
          <w:rFonts w:ascii="仿宋" w:eastAsia="仿宋" w:hAnsi="仿宋" w:cs="宋体" w:hint="eastAsia"/>
          <w:b/>
          <w:kern w:val="0"/>
          <w:sz w:val="32"/>
          <w:szCs w:val="32"/>
          <w:u w:val="single"/>
        </w:rPr>
        <w:t xml:space="preserve">                                 </w:t>
      </w:r>
    </w:p>
    <w:p w:rsidR="000A3019" w:rsidRPr="00CD51B4" w:rsidRDefault="000A3019" w:rsidP="007715C4">
      <w:pPr>
        <w:widowControl/>
        <w:spacing w:line="432" w:lineRule="atLeast"/>
        <w:rPr>
          <w:rFonts w:ascii="仿宋" w:eastAsia="仿宋" w:hAnsi="仿宋" w:cs="宋体"/>
          <w:b/>
          <w:kern w:val="0"/>
          <w:sz w:val="32"/>
          <w:szCs w:val="32"/>
        </w:rPr>
      </w:pPr>
      <w:r w:rsidRPr="00CD51B4">
        <w:rPr>
          <w:rFonts w:ascii="仿宋" w:eastAsia="仿宋" w:hAnsi="仿宋" w:cs="宋体" w:hint="eastAsia"/>
          <w:b/>
          <w:kern w:val="0"/>
          <w:sz w:val="32"/>
          <w:szCs w:val="32"/>
        </w:rPr>
        <w:t>签订日期：</w:t>
      </w:r>
      <w:r w:rsidRPr="00CD51B4">
        <w:rPr>
          <w:rFonts w:ascii="仿宋" w:eastAsia="仿宋" w:hAnsi="仿宋" w:cs="宋体"/>
          <w:b/>
          <w:kern w:val="0"/>
          <w:sz w:val="32"/>
          <w:szCs w:val="32"/>
          <w:u w:val="single"/>
        </w:rPr>
        <w:t xml:space="preserve">          </w:t>
      </w:r>
      <w:r w:rsidRPr="00CD51B4">
        <w:rPr>
          <w:rFonts w:ascii="仿宋" w:eastAsia="仿宋" w:hAnsi="仿宋" w:cs="宋体" w:hint="eastAsia"/>
          <w:b/>
          <w:spacing w:val="16"/>
          <w:kern w:val="0"/>
          <w:sz w:val="32"/>
          <w:szCs w:val="32"/>
        </w:rPr>
        <w:t>年</w:t>
      </w:r>
      <w:r w:rsidRPr="00CD51B4">
        <w:rPr>
          <w:rFonts w:ascii="仿宋" w:eastAsia="仿宋" w:hAnsi="仿宋" w:cs="宋体"/>
          <w:b/>
          <w:spacing w:val="16"/>
          <w:kern w:val="0"/>
          <w:sz w:val="32"/>
          <w:szCs w:val="32"/>
          <w:u w:val="single"/>
        </w:rPr>
        <w:t xml:space="preserve">        </w:t>
      </w:r>
      <w:r w:rsidRPr="00CD51B4">
        <w:rPr>
          <w:rFonts w:ascii="仿宋" w:eastAsia="仿宋" w:hAnsi="仿宋" w:cs="宋体" w:hint="eastAsia"/>
          <w:b/>
          <w:spacing w:val="16"/>
          <w:kern w:val="0"/>
          <w:sz w:val="32"/>
          <w:szCs w:val="32"/>
        </w:rPr>
        <w:t>月</w:t>
      </w:r>
      <w:r w:rsidRPr="00CD51B4">
        <w:rPr>
          <w:rFonts w:ascii="仿宋" w:eastAsia="仿宋" w:hAnsi="仿宋" w:cs="宋体"/>
          <w:b/>
          <w:spacing w:val="16"/>
          <w:kern w:val="0"/>
          <w:sz w:val="32"/>
          <w:szCs w:val="32"/>
          <w:u w:val="single"/>
        </w:rPr>
        <w:t xml:space="preserve">       </w:t>
      </w:r>
      <w:r w:rsidRPr="00CD51B4">
        <w:rPr>
          <w:rFonts w:ascii="仿宋" w:eastAsia="仿宋" w:hAnsi="仿宋" w:cs="宋体" w:hint="eastAsia"/>
          <w:b/>
          <w:spacing w:val="16"/>
          <w:kern w:val="0"/>
          <w:sz w:val="32"/>
          <w:szCs w:val="32"/>
        </w:rPr>
        <w:t>日</w:t>
      </w:r>
    </w:p>
    <w:p w:rsidR="000A3019" w:rsidRPr="007E57B2" w:rsidRDefault="000A3019" w:rsidP="00195BDE">
      <w:pPr>
        <w:rPr>
          <w:rFonts w:ascii="仿宋" w:eastAsia="仿宋" w:hAnsi="仿宋"/>
        </w:rPr>
      </w:pPr>
    </w:p>
    <w:p w:rsidR="000A3019" w:rsidRPr="007E57B2" w:rsidRDefault="000A3019" w:rsidP="00195BDE">
      <w:pPr>
        <w:rPr>
          <w:rFonts w:ascii="仿宋" w:eastAsia="仿宋" w:hAnsi="仿宋"/>
        </w:rPr>
      </w:pPr>
    </w:p>
    <w:p w:rsidR="000A3019" w:rsidRPr="007E57B2" w:rsidRDefault="000A3019" w:rsidP="00195BDE">
      <w:pPr>
        <w:autoSpaceDE w:val="0"/>
        <w:autoSpaceDN w:val="0"/>
        <w:adjustRightInd w:val="0"/>
        <w:spacing w:line="480" w:lineRule="auto"/>
        <w:jc w:val="center"/>
        <w:rPr>
          <w:rFonts w:ascii="仿宋" w:eastAsia="仿宋" w:hAnsi="仿宋" w:cs="宋体"/>
          <w:b/>
          <w:bCs/>
          <w:sz w:val="36"/>
          <w:szCs w:val="36"/>
        </w:rPr>
      </w:pPr>
    </w:p>
    <w:p w:rsidR="000A3019" w:rsidRDefault="000A3019">
      <w:pPr>
        <w:jc w:val="center"/>
        <w:rPr>
          <w:rFonts w:ascii="仿宋" w:eastAsia="仿宋" w:hAnsi="仿宋"/>
          <w:b/>
          <w:sz w:val="44"/>
          <w:szCs w:val="44"/>
        </w:rPr>
      </w:pPr>
    </w:p>
    <w:p w:rsidR="000A3019" w:rsidRPr="007E57B2" w:rsidRDefault="000A3019">
      <w:pPr>
        <w:jc w:val="center"/>
        <w:rPr>
          <w:rFonts w:ascii="仿宋" w:eastAsia="仿宋" w:hAnsi="仿宋"/>
          <w:b/>
          <w:sz w:val="44"/>
          <w:szCs w:val="44"/>
        </w:rPr>
      </w:pPr>
    </w:p>
    <w:p w:rsidR="000A3019" w:rsidRPr="007E57B2" w:rsidRDefault="000A3019">
      <w:pPr>
        <w:jc w:val="center"/>
        <w:rPr>
          <w:rFonts w:ascii="仿宋" w:eastAsia="仿宋" w:hAnsi="仿宋"/>
          <w:b/>
          <w:sz w:val="44"/>
          <w:szCs w:val="44"/>
        </w:rPr>
      </w:pPr>
      <w:r w:rsidRPr="007E57B2">
        <w:rPr>
          <w:rFonts w:ascii="仿宋" w:eastAsia="仿宋" w:hAnsi="仿宋" w:hint="eastAsia"/>
          <w:b/>
          <w:sz w:val="44"/>
          <w:szCs w:val="44"/>
        </w:rPr>
        <w:lastRenderedPageBreak/>
        <w:t>机械设备租赁合同</w:t>
      </w:r>
    </w:p>
    <w:p w:rsidR="000A3019" w:rsidRPr="007E57B2" w:rsidRDefault="000A3019">
      <w:pPr>
        <w:rPr>
          <w:rFonts w:ascii="仿宋" w:eastAsia="仿宋" w:hAnsi="仿宋"/>
          <w:sz w:val="32"/>
          <w:szCs w:val="32"/>
        </w:rPr>
      </w:pPr>
    </w:p>
    <w:p w:rsidR="000A3019" w:rsidRPr="00C52778" w:rsidRDefault="000A3019">
      <w:pPr>
        <w:rPr>
          <w:rFonts w:ascii="仿宋" w:eastAsia="仿宋" w:hAnsi="仿宋"/>
          <w:sz w:val="28"/>
          <w:szCs w:val="28"/>
        </w:rPr>
      </w:pPr>
      <w:r w:rsidRPr="00C52778">
        <w:rPr>
          <w:rFonts w:ascii="仿宋" w:eastAsia="仿宋" w:hAnsi="仿宋" w:hint="eastAsia"/>
          <w:sz w:val="28"/>
          <w:szCs w:val="28"/>
        </w:rPr>
        <w:t>甲方（承租方）：</w:t>
      </w:r>
      <w:r w:rsidRPr="00C52778">
        <w:rPr>
          <w:rFonts w:ascii="仿宋" w:eastAsia="仿宋" w:hAnsi="仿宋" w:hint="eastAsia"/>
          <w:sz w:val="28"/>
          <w:szCs w:val="28"/>
          <w:u w:val="single"/>
        </w:rPr>
        <w:t>郑州市路通公路建设有限公司</w:t>
      </w:r>
    </w:p>
    <w:p w:rsidR="000A3019" w:rsidRPr="00C52778" w:rsidRDefault="000A3019">
      <w:pPr>
        <w:rPr>
          <w:rFonts w:ascii="仿宋" w:eastAsia="仿宋" w:hAnsi="仿宋"/>
          <w:sz w:val="28"/>
          <w:szCs w:val="28"/>
        </w:rPr>
      </w:pPr>
      <w:r w:rsidRPr="00C52778">
        <w:rPr>
          <w:rFonts w:ascii="仿宋" w:eastAsia="仿宋" w:hAnsi="仿宋" w:hint="eastAsia"/>
          <w:sz w:val="28"/>
          <w:szCs w:val="28"/>
        </w:rPr>
        <w:t>乙方（出租方）：</w:t>
      </w:r>
      <w:r w:rsidRPr="00C52778">
        <w:rPr>
          <w:rFonts w:ascii="仿宋" w:eastAsia="仿宋" w:hAnsi="仿宋"/>
          <w:sz w:val="28"/>
          <w:szCs w:val="28"/>
          <w:u w:val="single"/>
        </w:rPr>
        <w:t xml:space="preserve">                          </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依据《中华人民共和国合同法》及其它有关法律规定，遵循平等、自愿、公平和诚实信用的原则，甲乙双方就租赁机械事项协商达成一致，订立本合同。</w:t>
      </w:r>
    </w:p>
    <w:p w:rsidR="000A3019" w:rsidRPr="00C52778" w:rsidRDefault="000A3019">
      <w:pPr>
        <w:rPr>
          <w:rFonts w:ascii="仿宋" w:eastAsia="仿宋" w:hAnsi="仿宋"/>
          <w:sz w:val="28"/>
          <w:szCs w:val="28"/>
        </w:rPr>
      </w:pPr>
      <w:r w:rsidRPr="00C52778">
        <w:rPr>
          <w:rFonts w:ascii="仿宋" w:eastAsia="仿宋" w:hAnsi="仿宋"/>
          <w:sz w:val="28"/>
          <w:szCs w:val="28"/>
        </w:rPr>
        <w:t xml:space="preserve">    </w:t>
      </w:r>
      <w:r w:rsidRPr="00C52778">
        <w:rPr>
          <w:rFonts w:ascii="仿宋" w:eastAsia="仿宋" w:hAnsi="仿宋" w:hint="eastAsia"/>
          <w:sz w:val="28"/>
          <w:szCs w:val="28"/>
        </w:rPr>
        <w:t>一、机械工作项目及地点</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1</w:t>
      </w:r>
      <w:r w:rsidRPr="00C52778">
        <w:rPr>
          <w:rFonts w:ascii="仿宋" w:eastAsia="仿宋" w:hAnsi="仿宋" w:hint="eastAsia"/>
          <w:sz w:val="28"/>
          <w:szCs w:val="28"/>
        </w:rPr>
        <w:t>、机械设备租赁明细表：</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126"/>
        <w:gridCol w:w="1445"/>
        <w:gridCol w:w="1107"/>
        <w:gridCol w:w="850"/>
        <w:gridCol w:w="1701"/>
        <w:gridCol w:w="1276"/>
      </w:tblGrid>
      <w:tr w:rsidR="000A3019" w:rsidRPr="00C52778" w:rsidTr="00571604">
        <w:tc>
          <w:tcPr>
            <w:tcW w:w="959"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序号</w:t>
            </w:r>
          </w:p>
        </w:tc>
        <w:tc>
          <w:tcPr>
            <w:tcW w:w="2126"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机械设备名称</w:t>
            </w:r>
          </w:p>
        </w:tc>
        <w:tc>
          <w:tcPr>
            <w:tcW w:w="1445"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规格型号</w:t>
            </w:r>
          </w:p>
        </w:tc>
        <w:tc>
          <w:tcPr>
            <w:tcW w:w="1107"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单位</w:t>
            </w:r>
          </w:p>
        </w:tc>
        <w:tc>
          <w:tcPr>
            <w:tcW w:w="850"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数量</w:t>
            </w:r>
          </w:p>
        </w:tc>
        <w:tc>
          <w:tcPr>
            <w:tcW w:w="1701"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租赁单价</w:t>
            </w:r>
          </w:p>
        </w:tc>
        <w:tc>
          <w:tcPr>
            <w:tcW w:w="1276" w:type="dxa"/>
          </w:tcPr>
          <w:p w:rsidR="000A3019" w:rsidRPr="00C52778" w:rsidRDefault="000A3019">
            <w:pPr>
              <w:jc w:val="center"/>
              <w:rPr>
                <w:rFonts w:ascii="仿宋" w:eastAsia="仿宋" w:hAnsi="仿宋"/>
                <w:sz w:val="28"/>
                <w:szCs w:val="28"/>
              </w:rPr>
            </w:pPr>
            <w:r w:rsidRPr="00C52778">
              <w:rPr>
                <w:rFonts w:ascii="仿宋" w:eastAsia="仿宋" w:hAnsi="仿宋" w:hint="eastAsia"/>
                <w:sz w:val="28"/>
                <w:szCs w:val="28"/>
              </w:rPr>
              <w:t>备注</w:t>
            </w:r>
          </w:p>
        </w:tc>
      </w:tr>
      <w:tr w:rsidR="000A3019" w:rsidRPr="00C52778" w:rsidTr="00571604">
        <w:tc>
          <w:tcPr>
            <w:tcW w:w="959" w:type="dxa"/>
          </w:tcPr>
          <w:p w:rsidR="000A3019" w:rsidRPr="00C52778" w:rsidRDefault="000A3019">
            <w:pPr>
              <w:jc w:val="center"/>
              <w:rPr>
                <w:rFonts w:ascii="仿宋" w:eastAsia="仿宋" w:hAnsi="仿宋"/>
                <w:sz w:val="28"/>
                <w:szCs w:val="28"/>
              </w:rPr>
            </w:pPr>
          </w:p>
        </w:tc>
        <w:tc>
          <w:tcPr>
            <w:tcW w:w="2126" w:type="dxa"/>
          </w:tcPr>
          <w:p w:rsidR="000A3019" w:rsidRPr="00C52778" w:rsidRDefault="000A3019">
            <w:pPr>
              <w:jc w:val="center"/>
              <w:rPr>
                <w:rFonts w:ascii="仿宋" w:eastAsia="仿宋" w:hAnsi="仿宋"/>
                <w:sz w:val="28"/>
                <w:szCs w:val="28"/>
              </w:rPr>
            </w:pPr>
          </w:p>
        </w:tc>
        <w:tc>
          <w:tcPr>
            <w:tcW w:w="1445" w:type="dxa"/>
          </w:tcPr>
          <w:p w:rsidR="000A3019" w:rsidRPr="00C52778" w:rsidRDefault="000A3019">
            <w:pPr>
              <w:jc w:val="center"/>
              <w:rPr>
                <w:rFonts w:ascii="仿宋" w:eastAsia="仿宋" w:hAnsi="仿宋"/>
                <w:sz w:val="28"/>
                <w:szCs w:val="28"/>
              </w:rPr>
            </w:pPr>
          </w:p>
        </w:tc>
        <w:tc>
          <w:tcPr>
            <w:tcW w:w="1107" w:type="dxa"/>
          </w:tcPr>
          <w:p w:rsidR="000A3019" w:rsidRPr="00C52778" w:rsidRDefault="000A3019">
            <w:pPr>
              <w:jc w:val="center"/>
              <w:rPr>
                <w:rFonts w:ascii="仿宋" w:eastAsia="仿宋" w:hAnsi="仿宋"/>
                <w:sz w:val="28"/>
                <w:szCs w:val="28"/>
              </w:rPr>
            </w:pPr>
          </w:p>
        </w:tc>
        <w:tc>
          <w:tcPr>
            <w:tcW w:w="850" w:type="dxa"/>
          </w:tcPr>
          <w:p w:rsidR="000A3019" w:rsidRPr="00C52778" w:rsidRDefault="000A3019">
            <w:pPr>
              <w:jc w:val="center"/>
              <w:rPr>
                <w:rFonts w:ascii="仿宋" w:eastAsia="仿宋" w:hAnsi="仿宋"/>
                <w:sz w:val="28"/>
                <w:szCs w:val="28"/>
              </w:rPr>
            </w:pPr>
          </w:p>
        </w:tc>
        <w:tc>
          <w:tcPr>
            <w:tcW w:w="1701" w:type="dxa"/>
          </w:tcPr>
          <w:p w:rsidR="000A3019" w:rsidRPr="00C52778" w:rsidRDefault="000A3019">
            <w:pPr>
              <w:jc w:val="center"/>
              <w:rPr>
                <w:rFonts w:ascii="仿宋" w:eastAsia="仿宋" w:hAnsi="仿宋"/>
                <w:sz w:val="28"/>
                <w:szCs w:val="28"/>
              </w:rPr>
            </w:pPr>
          </w:p>
        </w:tc>
        <w:tc>
          <w:tcPr>
            <w:tcW w:w="1276" w:type="dxa"/>
          </w:tcPr>
          <w:p w:rsidR="000A3019" w:rsidRPr="00C52778" w:rsidRDefault="000A3019">
            <w:pPr>
              <w:jc w:val="center"/>
              <w:rPr>
                <w:rFonts w:ascii="仿宋" w:eastAsia="仿宋" w:hAnsi="仿宋"/>
                <w:sz w:val="28"/>
                <w:szCs w:val="28"/>
              </w:rPr>
            </w:pPr>
          </w:p>
        </w:tc>
      </w:tr>
      <w:tr w:rsidR="000A3019" w:rsidRPr="00C52778" w:rsidTr="00571604">
        <w:tc>
          <w:tcPr>
            <w:tcW w:w="959" w:type="dxa"/>
          </w:tcPr>
          <w:p w:rsidR="000A3019" w:rsidRPr="00C52778" w:rsidRDefault="000A3019">
            <w:pPr>
              <w:jc w:val="center"/>
              <w:rPr>
                <w:rFonts w:ascii="仿宋" w:eastAsia="仿宋" w:hAnsi="仿宋"/>
                <w:sz w:val="28"/>
                <w:szCs w:val="28"/>
              </w:rPr>
            </w:pPr>
          </w:p>
        </w:tc>
        <w:tc>
          <w:tcPr>
            <w:tcW w:w="2126" w:type="dxa"/>
          </w:tcPr>
          <w:p w:rsidR="000A3019" w:rsidRPr="00C52778" w:rsidRDefault="000A3019">
            <w:pPr>
              <w:jc w:val="center"/>
              <w:rPr>
                <w:rFonts w:ascii="仿宋" w:eastAsia="仿宋" w:hAnsi="仿宋"/>
                <w:sz w:val="28"/>
                <w:szCs w:val="28"/>
              </w:rPr>
            </w:pPr>
          </w:p>
        </w:tc>
        <w:tc>
          <w:tcPr>
            <w:tcW w:w="1445" w:type="dxa"/>
          </w:tcPr>
          <w:p w:rsidR="000A3019" w:rsidRPr="00C52778" w:rsidRDefault="000A3019">
            <w:pPr>
              <w:jc w:val="center"/>
              <w:rPr>
                <w:rFonts w:ascii="仿宋" w:eastAsia="仿宋" w:hAnsi="仿宋"/>
                <w:sz w:val="28"/>
                <w:szCs w:val="28"/>
              </w:rPr>
            </w:pPr>
          </w:p>
        </w:tc>
        <w:tc>
          <w:tcPr>
            <w:tcW w:w="1107" w:type="dxa"/>
          </w:tcPr>
          <w:p w:rsidR="000A3019" w:rsidRPr="00C52778" w:rsidRDefault="000A3019">
            <w:pPr>
              <w:jc w:val="center"/>
              <w:rPr>
                <w:rFonts w:ascii="仿宋" w:eastAsia="仿宋" w:hAnsi="仿宋"/>
                <w:sz w:val="28"/>
                <w:szCs w:val="28"/>
              </w:rPr>
            </w:pPr>
          </w:p>
        </w:tc>
        <w:tc>
          <w:tcPr>
            <w:tcW w:w="850" w:type="dxa"/>
          </w:tcPr>
          <w:p w:rsidR="000A3019" w:rsidRPr="00C52778" w:rsidRDefault="000A3019">
            <w:pPr>
              <w:jc w:val="center"/>
              <w:rPr>
                <w:rFonts w:ascii="仿宋" w:eastAsia="仿宋" w:hAnsi="仿宋"/>
                <w:sz w:val="28"/>
                <w:szCs w:val="28"/>
              </w:rPr>
            </w:pPr>
          </w:p>
        </w:tc>
        <w:tc>
          <w:tcPr>
            <w:tcW w:w="1701" w:type="dxa"/>
          </w:tcPr>
          <w:p w:rsidR="000A3019" w:rsidRPr="00C52778" w:rsidRDefault="000A3019">
            <w:pPr>
              <w:jc w:val="center"/>
              <w:rPr>
                <w:rFonts w:ascii="仿宋" w:eastAsia="仿宋" w:hAnsi="仿宋"/>
                <w:sz w:val="28"/>
                <w:szCs w:val="28"/>
              </w:rPr>
            </w:pPr>
          </w:p>
        </w:tc>
        <w:tc>
          <w:tcPr>
            <w:tcW w:w="1276" w:type="dxa"/>
          </w:tcPr>
          <w:p w:rsidR="000A3019" w:rsidRPr="00C52778" w:rsidRDefault="000A3019">
            <w:pPr>
              <w:jc w:val="center"/>
              <w:rPr>
                <w:rFonts w:ascii="仿宋" w:eastAsia="仿宋" w:hAnsi="仿宋"/>
                <w:sz w:val="28"/>
                <w:szCs w:val="28"/>
              </w:rPr>
            </w:pPr>
          </w:p>
        </w:tc>
      </w:tr>
      <w:tr w:rsidR="000A3019" w:rsidRPr="00C52778" w:rsidTr="00571604">
        <w:tc>
          <w:tcPr>
            <w:tcW w:w="959" w:type="dxa"/>
          </w:tcPr>
          <w:p w:rsidR="000A3019" w:rsidRPr="00C52778" w:rsidRDefault="000A3019">
            <w:pPr>
              <w:jc w:val="center"/>
              <w:rPr>
                <w:rFonts w:ascii="仿宋" w:eastAsia="仿宋" w:hAnsi="仿宋"/>
                <w:sz w:val="28"/>
                <w:szCs w:val="28"/>
              </w:rPr>
            </w:pPr>
          </w:p>
        </w:tc>
        <w:tc>
          <w:tcPr>
            <w:tcW w:w="2126" w:type="dxa"/>
          </w:tcPr>
          <w:p w:rsidR="000A3019" w:rsidRPr="00C52778" w:rsidRDefault="000A3019">
            <w:pPr>
              <w:jc w:val="center"/>
              <w:rPr>
                <w:rFonts w:ascii="仿宋" w:eastAsia="仿宋" w:hAnsi="仿宋"/>
                <w:sz w:val="28"/>
                <w:szCs w:val="28"/>
              </w:rPr>
            </w:pPr>
          </w:p>
        </w:tc>
        <w:tc>
          <w:tcPr>
            <w:tcW w:w="1445" w:type="dxa"/>
          </w:tcPr>
          <w:p w:rsidR="000A3019" w:rsidRPr="00C52778" w:rsidRDefault="000A3019">
            <w:pPr>
              <w:jc w:val="center"/>
              <w:rPr>
                <w:rFonts w:ascii="仿宋" w:eastAsia="仿宋" w:hAnsi="仿宋"/>
                <w:sz w:val="28"/>
                <w:szCs w:val="28"/>
              </w:rPr>
            </w:pPr>
          </w:p>
        </w:tc>
        <w:tc>
          <w:tcPr>
            <w:tcW w:w="1107" w:type="dxa"/>
          </w:tcPr>
          <w:p w:rsidR="000A3019" w:rsidRPr="00C52778" w:rsidRDefault="000A3019">
            <w:pPr>
              <w:jc w:val="center"/>
              <w:rPr>
                <w:rFonts w:ascii="仿宋" w:eastAsia="仿宋" w:hAnsi="仿宋"/>
                <w:sz w:val="28"/>
                <w:szCs w:val="28"/>
              </w:rPr>
            </w:pPr>
          </w:p>
        </w:tc>
        <w:tc>
          <w:tcPr>
            <w:tcW w:w="850" w:type="dxa"/>
          </w:tcPr>
          <w:p w:rsidR="000A3019" w:rsidRPr="00C52778" w:rsidRDefault="000A3019">
            <w:pPr>
              <w:jc w:val="center"/>
              <w:rPr>
                <w:rFonts w:ascii="仿宋" w:eastAsia="仿宋" w:hAnsi="仿宋"/>
                <w:sz w:val="28"/>
                <w:szCs w:val="28"/>
              </w:rPr>
            </w:pPr>
          </w:p>
        </w:tc>
        <w:tc>
          <w:tcPr>
            <w:tcW w:w="1701" w:type="dxa"/>
          </w:tcPr>
          <w:p w:rsidR="000A3019" w:rsidRPr="00C52778" w:rsidRDefault="000A3019">
            <w:pPr>
              <w:jc w:val="center"/>
              <w:rPr>
                <w:rFonts w:ascii="仿宋" w:eastAsia="仿宋" w:hAnsi="仿宋"/>
                <w:sz w:val="28"/>
                <w:szCs w:val="28"/>
              </w:rPr>
            </w:pPr>
          </w:p>
        </w:tc>
        <w:tc>
          <w:tcPr>
            <w:tcW w:w="1276" w:type="dxa"/>
          </w:tcPr>
          <w:p w:rsidR="000A3019" w:rsidRPr="00C52778" w:rsidRDefault="000A3019">
            <w:pPr>
              <w:jc w:val="center"/>
              <w:rPr>
                <w:rFonts w:ascii="仿宋" w:eastAsia="仿宋" w:hAnsi="仿宋"/>
                <w:sz w:val="28"/>
                <w:szCs w:val="28"/>
              </w:rPr>
            </w:pPr>
          </w:p>
        </w:tc>
      </w:tr>
      <w:tr w:rsidR="000A3019" w:rsidRPr="00C52778" w:rsidTr="00571604">
        <w:tc>
          <w:tcPr>
            <w:tcW w:w="959" w:type="dxa"/>
          </w:tcPr>
          <w:p w:rsidR="000A3019" w:rsidRPr="00C52778" w:rsidRDefault="000A3019">
            <w:pPr>
              <w:jc w:val="center"/>
              <w:rPr>
                <w:rFonts w:ascii="仿宋" w:eastAsia="仿宋" w:hAnsi="仿宋"/>
                <w:sz w:val="28"/>
                <w:szCs w:val="28"/>
              </w:rPr>
            </w:pPr>
          </w:p>
        </w:tc>
        <w:tc>
          <w:tcPr>
            <w:tcW w:w="2126" w:type="dxa"/>
          </w:tcPr>
          <w:p w:rsidR="000A3019" w:rsidRPr="00C52778" w:rsidRDefault="000A3019">
            <w:pPr>
              <w:jc w:val="center"/>
              <w:rPr>
                <w:rFonts w:ascii="仿宋" w:eastAsia="仿宋" w:hAnsi="仿宋"/>
                <w:sz w:val="28"/>
                <w:szCs w:val="28"/>
              </w:rPr>
            </w:pPr>
          </w:p>
        </w:tc>
        <w:tc>
          <w:tcPr>
            <w:tcW w:w="1445" w:type="dxa"/>
          </w:tcPr>
          <w:p w:rsidR="000A3019" w:rsidRPr="00C52778" w:rsidRDefault="000A3019">
            <w:pPr>
              <w:jc w:val="center"/>
              <w:rPr>
                <w:rFonts w:ascii="仿宋" w:eastAsia="仿宋" w:hAnsi="仿宋"/>
                <w:sz w:val="28"/>
                <w:szCs w:val="28"/>
              </w:rPr>
            </w:pPr>
          </w:p>
        </w:tc>
        <w:tc>
          <w:tcPr>
            <w:tcW w:w="1107" w:type="dxa"/>
          </w:tcPr>
          <w:p w:rsidR="000A3019" w:rsidRPr="00C52778" w:rsidRDefault="000A3019">
            <w:pPr>
              <w:jc w:val="center"/>
              <w:rPr>
                <w:rFonts w:ascii="仿宋" w:eastAsia="仿宋" w:hAnsi="仿宋"/>
                <w:sz w:val="28"/>
                <w:szCs w:val="28"/>
              </w:rPr>
            </w:pPr>
          </w:p>
        </w:tc>
        <w:tc>
          <w:tcPr>
            <w:tcW w:w="850" w:type="dxa"/>
          </w:tcPr>
          <w:p w:rsidR="000A3019" w:rsidRPr="00C52778" w:rsidRDefault="000A3019">
            <w:pPr>
              <w:jc w:val="center"/>
              <w:rPr>
                <w:rFonts w:ascii="仿宋" w:eastAsia="仿宋" w:hAnsi="仿宋"/>
                <w:sz w:val="28"/>
                <w:szCs w:val="28"/>
              </w:rPr>
            </w:pPr>
          </w:p>
        </w:tc>
        <w:tc>
          <w:tcPr>
            <w:tcW w:w="1701" w:type="dxa"/>
          </w:tcPr>
          <w:p w:rsidR="000A3019" w:rsidRPr="00C52778" w:rsidRDefault="000A3019">
            <w:pPr>
              <w:jc w:val="center"/>
              <w:rPr>
                <w:rFonts w:ascii="仿宋" w:eastAsia="仿宋" w:hAnsi="仿宋"/>
                <w:sz w:val="28"/>
                <w:szCs w:val="28"/>
              </w:rPr>
            </w:pPr>
          </w:p>
        </w:tc>
        <w:tc>
          <w:tcPr>
            <w:tcW w:w="1276" w:type="dxa"/>
          </w:tcPr>
          <w:p w:rsidR="000A3019" w:rsidRPr="00C52778" w:rsidRDefault="000A3019">
            <w:pPr>
              <w:jc w:val="center"/>
              <w:rPr>
                <w:rFonts w:ascii="仿宋" w:eastAsia="仿宋" w:hAnsi="仿宋"/>
                <w:sz w:val="28"/>
                <w:szCs w:val="28"/>
              </w:rPr>
            </w:pPr>
          </w:p>
        </w:tc>
      </w:tr>
    </w:tbl>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燃油费用由</w:t>
      </w:r>
      <w:r w:rsidRPr="00C52778">
        <w:rPr>
          <w:rFonts w:ascii="仿宋" w:eastAsia="仿宋" w:hAnsi="仿宋"/>
          <w:sz w:val="28"/>
          <w:szCs w:val="28"/>
          <w:u w:val="single"/>
        </w:rPr>
        <w:t xml:space="preserve">        </w:t>
      </w:r>
      <w:r w:rsidRPr="00C52778">
        <w:rPr>
          <w:rFonts w:ascii="仿宋" w:eastAsia="仿宋" w:hAnsi="仿宋" w:hint="eastAsia"/>
          <w:sz w:val="28"/>
          <w:szCs w:val="28"/>
        </w:rPr>
        <w:t>承担，保养费用由出租方负责。</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2</w:t>
      </w:r>
      <w:r w:rsidRPr="00C52778">
        <w:rPr>
          <w:rFonts w:ascii="仿宋" w:eastAsia="仿宋" w:hAnsi="仿宋" w:hint="eastAsia"/>
          <w:sz w:val="28"/>
          <w:szCs w:val="28"/>
        </w:rPr>
        <w:t>、机械使用项目：</w:t>
      </w:r>
      <w:r w:rsidRPr="00C52778">
        <w:rPr>
          <w:rFonts w:ascii="仿宋" w:eastAsia="仿宋" w:hAnsi="仿宋"/>
          <w:sz w:val="28"/>
          <w:szCs w:val="28"/>
          <w:u w:val="single"/>
        </w:rPr>
        <w:t xml:space="preserve">         </w:t>
      </w:r>
      <w:r w:rsidR="00C96DAD" w:rsidRPr="00C52778">
        <w:rPr>
          <w:rFonts w:ascii="仿宋" w:eastAsia="仿宋" w:hAnsi="仿宋" w:hint="eastAsia"/>
          <w:sz w:val="28"/>
          <w:szCs w:val="28"/>
          <w:u w:val="single"/>
        </w:rPr>
        <w:t xml:space="preserve">                          </w:t>
      </w:r>
      <w:r w:rsidRPr="00C52778">
        <w:rPr>
          <w:rFonts w:ascii="仿宋" w:eastAsia="仿宋" w:hAnsi="仿宋"/>
          <w:sz w:val="28"/>
          <w:szCs w:val="28"/>
          <w:u w:val="single"/>
        </w:rPr>
        <w:t xml:space="preserve">      </w:t>
      </w:r>
      <w:r w:rsidRPr="00C52778">
        <w:rPr>
          <w:rFonts w:ascii="仿宋" w:eastAsia="仿宋" w:hAnsi="仿宋"/>
          <w:sz w:val="28"/>
          <w:szCs w:val="28"/>
        </w:rPr>
        <w:t xml:space="preserve"> </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3</w:t>
      </w:r>
      <w:r w:rsidRPr="00C52778">
        <w:rPr>
          <w:rFonts w:ascii="仿宋" w:eastAsia="仿宋" w:hAnsi="仿宋" w:hint="eastAsia"/>
          <w:sz w:val="28"/>
          <w:szCs w:val="28"/>
        </w:rPr>
        <w:t>、工作地点：</w:t>
      </w:r>
      <w:r w:rsidRPr="00C52778">
        <w:rPr>
          <w:rFonts w:ascii="仿宋" w:eastAsia="仿宋" w:hAnsi="仿宋"/>
          <w:sz w:val="28"/>
          <w:szCs w:val="28"/>
          <w:u w:val="single"/>
        </w:rPr>
        <w:t xml:space="preserve">              </w:t>
      </w:r>
      <w:r w:rsidR="00C96DAD" w:rsidRPr="00C52778">
        <w:rPr>
          <w:rFonts w:ascii="仿宋" w:eastAsia="仿宋" w:hAnsi="仿宋" w:hint="eastAsia"/>
          <w:sz w:val="28"/>
          <w:szCs w:val="28"/>
          <w:u w:val="single"/>
        </w:rPr>
        <w:t xml:space="preserve">                          </w:t>
      </w:r>
      <w:r w:rsidRPr="00C52778">
        <w:rPr>
          <w:rFonts w:ascii="仿宋" w:eastAsia="仿宋" w:hAnsi="仿宋"/>
          <w:sz w:val="28"/>
          <w:szCs w:val="28"/>
          <w:u w:val="single"/>
        </w:rPr>
        <w:t xml:space="preserve">     </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4</w:t>
      </w:r>
      <w:r w:rsidRPr="00C52778">
        <w:rPr>
          <w:rFonts w:ascii="仿宋" w:eastAsia="仿宋" w:hAnsi="仿宋" w:hint="eastAsia"/>
          <w:sz w:val="28"/>
          <w:szCs w:val="28"/>
        </w:rPr>
        <w:t>、租赁期限：自</w:t>
      </w:r>
      <w:r w:rsidRPr="00C52778">
        <w:rPr>
          <w:rFonts w:ascii="仿宋" w:eastAsia="仿宋" w:hAnsi="仿宋"/>
          <w:sz w:val="28"/>
          <w:szCs w:val="28"/>
          <w:u w:val="single"/>
        </w:rPr>
        <w:t xml:space="preserve">    </w:t>
      </w:r>
      <w:r w:rsidRPr="00C52778">
        <w:rPr>
          <w:rFonts w:ascii="仿宋" w:eastAsia="仿宋" w:hAnsi="仿宋" w:hint="eastAsia"/>
          <w:sz w:val="28"/>
          <w:szCs w:val="28"/>
        </w:rPr>
        <w:t>年</w:t>
      </w:r>
      <w:r w:rsidRPr="00C52778">
        <w:rPr>
          <w:rFonts w:ascii="仿宋" w:eastAsia="仿宋" w:hAnsi="仿宋"/>
          <w:sz w:val="28"/>
          <w:szCs w:val="28"/>
          <w:u w:val="single"/>
        </w:rPr>
        <w:t xml:space="preserve">   </w:t>
      </w:r>
      <w:r w:rsidRPr="00C52778">
        <w:rPr>
          <w:rFonts w:ascii="仿宋" w:eastAsia="仿宋" w:hAnsi="仿宋" w:hint="eastAsia"/>
          <w:sz w:val="28"/>
          <w:szCs w:val="28"/>
        </w:rPr>
        <w:t>月</w:t>
      </w:r>
      <w:r w:rsidRPr="00C52778">
        <w:rPr>
          <w:rFonts w:ascii="仿宋" w:eastAsia="仿宋" w:hAnsi="仿宋"/>
          <w:sz w:val="28"/>
          <w:szCs w:val="28"/>
          <w:u w:val="single"/>
        </w:rPr>
        <w:t xml:space="preserve">   </w:t>
      </w:r>
      <w:r w:rsidRPr="00C52778">
        <w:rPr>
          <w:rFonts w:ascii="仿宋" w:eastAsia="仿宋" w:hAnsi="仿宋" w:hint="eastAsia"/>
          <w:sz w:val="28"/>
          <w:szCs w:val="28"/>
        </w:rPr>
        <w:t>日至</w:t>
      </w:r>
      <w:r w:rsidRPr="00C52778">
        <w:rPr>
          <w:rFonts w:ascii="仿宋" w:eastAsia="仿宋" w:hAnsi="仿宋"/>
          <w:sz w:val="28"/>
          <w:szCs w:val="28"/>
          <w:u w:val="single"/>
        </w:rPr>
        <w:t xml:space="preserve">   </w:t>
      </w:r>
      <w:r w:rsidRPr="00C52778">
        <w:rPr>
          <w:rFonts w:ascii="仿宋" w:eastAsia="仿宋" w:hAnsi="仿宋" w:hint="eastAsia"/>
          <w:sz w:val="28"/>
          <w:szCs w:val="28"/>
        </w:rPr>
        <w:t>年</w:t>
      </w:r>
      <w:r w:rsidRPr="00C52778">
        <w:rPr>
          <w:rFonts w:ascii="仿宋" w:eastAsia="仿宋" w:hAnsi="仿宋"/>
          <w:sz w:val="28"/>
          <w:szCs w:val="28"/>
          <w:u w:val="single"/>
        </w:rPr>
        <w:t xml:space="preserve">  </w:t>
      </w:r>
      <w:r w:rsidRPr="00C52778">
        <w:rPr>
          <w:rFonts w:ascii="仿宋" w:eastAsia="仿宋" w:hAnsi="仿宋" w:hint="eastAsia"/>
          <w:sz w:val="28"/>
          <w:szCs w:val="28"/>
        </w:rPr>
        <w:t>月</w:t>
      </w:r>
      <w:r w:rsidRPr="00C52778">
        <w:rPr>
          <w:rFonts w:ascii="仿宋" w:eastAsia="仿宋" w:hAnsi="仿宋"/>
          <w:sz w:val="28"/>
          <w:szCs w:val="28"/>
          <w:u w:val="single"/>
        </w:rPr>
        <w:t xml:space="preserve">  </w:t>
      </w:r>
      <w:r w:rsidRPr="00C52778">
        <w:rPr>
          <w:rFonts w:ascii="仿宋" w:eastAsia="仿宋" w:hAnsi="仿宋" w:hint="eastAsia"/>
          <w:sz w:val="28"/>
          <w:szCs w:val="28"/>
        </w:rPr>
        <w:t>日机械租赁期满，以甲方最后实际使用截止通知日期为准。</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5</w:t>
      </w:r>
      <w:r w:rsidRPr="00C52778">
        <w:rPr>
          <w:rFonts w:ascii="仿宋" w:eastAsia="仿宋" w:hAnsi="仿宋" w:hint="eastAsia"/>
          <w:sz w:val="28"/>
          <w:szCs w:val="28"/>
        </w:rPr>
        <w:t>、预计总价款：</w:t>
      </w:r>
      <w:r w:rsidRPr="00C52778">
        <w:rPr>
          <w:rFonts w:ascii="仿宋" w:eastAsia="仿宋" w:hAnsi="仿宋"/>
          <w:sz w:val="28"/>
          <w:szCs w:val="28"/>
          <w:u w:val="single"/>
        </w:rPr>
        <w:t xml:space="preserve">                 </w:t>
      </w:r>
      <w:r w:rsidRPr="00C52778">
        <w:rPr>
          <w:rFonts w:ascii="仿宋" w:eastAsia="仿宋" w:hAnsi="仿宋" w:hint="eastAsia"/>
          <w:sz w:val="28"/>
          <w:szCs w:val="28"/>
        </w:rPr>
        <w:t>元，具体结算金额</w:t>
      </w:r>
      <w:r w:rsidR="001E3A8C" w:rsidRPr="00C52778">
        <w:rPr>
          <w:rFonts w:ascii="仿宋" w:eastAsia="仿宋" w:hAnsi="仿宋" w:hint="eastAsia"/>
          <w:sz w:val="28"/>
          <w:szCs w:val="28"/>
        </w:rPr>
        <w:t>以</w:t>
      </w:r>
      <w:r w:rsidRPr="00C52778">
        <w:rPr>
          <w:rFonts w:ascii="仿宋" w:eastAsia="仿宋" w:hAnsi="仿宋" w:hint="eastAsia"/>
          <w:sz w:val="28"/>
          <w:szCs w:val="28"/>
        </w:rPr>
        <w:t>实际</w:t>
      </w:r>
      <w:r w:rsidR="001E3A8C" w:rsidRPr="00C52778">
        <w:rPr>
          <w:rFonts w:ascii="仿宋" w:eastAsia="仿宋" w:hAnsi="仿宋" w:hint="eastAsia"/>
          <w:sz w:val="28"/>
          <w:szCs w:val="28"/>
        </w:rPr>
        <w:t>甲方签认结算</w:t>
      </w:r>
      <w:r w:rsidRPr="00C52778">
        <w:rPr>
          <w:rFonts w:ascii="仿宋" w:eastAsia="仿宋" w:hAnsi="仿宋" w:hint="eastAsia"/>
          <w:sz w:val="28"/>
          <w:szCs w:val="28"/>
        </w:rPr>
        <w:t>为准。</w:t>
      </w:r>
    </w:p>
    <w:p w:rsidR="000A3019" w:rsidRPr="00C52778" w:rsidRDefault="000A3019">
      <w:pPr>
        <w:rPr>
          <w:rFonts w:ascii="仿宋" w:eastAsia="仿宋" w:hAnsi="仿宋"/>
          <w:sz w:val="28"/>
          <w:szCs w:val="28"/>
        </w:rPr>
      </w:pPr>
      <w:r w:rsidRPr="00C52778">
        <w:rPr>
          <w:rFonts w:ascii="仿宋" w:eastAsia="仿宋" w:hAnsi="仿宋"/>
          <w:sz w:val="28"/>
          <w:szCs w:val="28"/>
        </w:rPr>
        <w:t xml:space="preserve">    </w:t>
      </w:r>
      <w:r w:rsidRPr="00C52778">
        <w:rPr>
          <w:rFonts w:ascii="仿宋" w:eastAsia="仿宋" w:hAnsi="仿宋" w:hint="eastAsia"/>
          <w:sz w:val="28"/>
          <w:szCs w:val="28"/>
        </w:rPr>
        <w:t>二、租赁机械标准及相关要求</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lastRenderedPageBreak/>
        <w:t>乙方机械设备必须技术状况良好，</w:t>
      </w:r>
      <w:r w:rsidR="000277F9" w:rsidRPr="00C52778">
        <w:rPr>
          <w:rFonts w:ascii="仿宋" w:eastAsia="仿宋" w:hAnsi="仿宋" w:hint="eastAsia"/>
          <w:sz w:val="28"/>
          <w:szCs w:val="28"/>
        </w:rPr>
        <w:t>无安全隐患，</w:t>
      </w:r>
      <w:r w:rsidRPr="00C52778">
        <w:rPr>
          <w:rFonts w:ascii="仿宋" w:eastAsia="仿宋" w:hAnsi="仿宋" w:hint="eastAsia"/>
          <w:sz w:val="28"/>
          <w:szCs w:val="28"/>
        </w:rPr>
        <w:t>相关手续齐全，满足甲方工程作业生产能力及施工技术要求。</w:t>
      </w:r>
      <w:r w:rsidR="000277F9" w:rsidRPr="00C52778">
        <w:rPr>
          <w:rFonts w:ascii="仿宋" w:eastAsia="仿宋" w:hAnsi="仿宋" w:hint="eastAsia"/>
          <w:sz w:val="28"/>
          <w:szCs w:val="28"/>
        </w:rPr>
        <w:t>乙方保证达到此标准后方可进场。</w:t>
      </w:r>
      <w:r w:rsidRPr="00C52778">
        <w:rPr>
          <w:rFonts w:ascii="仿宋" w:eastAsia="仿宋" w:hAnsi="仿宋" w:hint="eastAsia"/>
          <w:sz w:val="28"/>
          <w:szCs w:val="28"/>
        </w:rPr>
        <w:t>。如租用机械为特种设备，乙方必须出具设备相应部门颁发的使用合格证、安全检验证书等。</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三、机械操作人员标准及相关要求</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乙方进场机械操作人员必须年满</w:t>
      </w:r>
      <w:r w:rsidRPr="00C52778">
        <w:rPr>
          <w:rFonts w:ascii="仿宋" w:eastAsia="仿宋" w:hAnsi="仿宋"/>
          <w:sz w:val="28"/>
          <w:szCs w:val="28"/>
        </w:rPr>
        <w:t>18</w:t>
      </w:r>
      <w:r w:rsidRPr="00C52778">
        <w:rPr>
          <w:rFonts w:ascii="仿宋" w:eastAsia="仿宋" w:hAnsi="仿宋" w:hint="eastAsia"/>
          <w:sz w:val="28"/>
          <w:szCs w:val="28"/>
        </w:rPr>
        <w:t>岁，身体健康，业务素质、操作技能满足相关施工岗位的要求，具备相应的操作资格和上岗操作证，同时购买相关</w:t>
      </w:r>
      <w:r w:rsidR="00C96DAD" w:rsidRPr="00C52778">
        <w:rPr>
          <w:rFonts w:ascii="仿宋" w:eastAsia="仿宋" w:hAnsi="仿宋" w:hint="eastAsia"/>
          <w:sz w:val="28"/>
          <w:szCs w:val="28"/>
        </w:rPr>
        <w:t>意外伤害</w:t>
      </w:r>
      <w:r w:rsidRPr="00C52778">
        <w:rPr>
          <w:rFonts w:ascii="仿宋" w:eastAsia="仿宋" w:hAnsi="仿宋" w:hint="eastAsia"/>
          <w:sz w:val="28"/>
          <w:szCs w:val="28"/>
        </w:rPr>
        <w:t>保险。</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四、机械租赁费结算与支付</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1</w:t>
      </w:r>
      <w:r w:rsidRPr="00C52778">
        <w:rPr>
          <w:rFonts w:ascii="仿宋" w:eastAsia="仿宋" w:hAnsi="仿宋" w:hint="eastAsia"/>
          <w:sz w:val="28"/>
          <w:szCs w:val="28"/>
        </w:rPr>
        <w:t>、设备租用方式：该租赁设备按（日、月）结算方式进行机械租赁。用工时间每日由甲方人员签字的机械派工单确认，每月汇总结算</w:t>
      </w:r>
      <w:r w:rsidR="00C25365" w:rsidRPr="00C52778">
        <w:rPr>
          <w:rFonts w:ascii="仿宋" w:eastAsia="仿宋" w:hAnsi="仿宋" w:hint="eastAsia"/>
          <w:sz w:val="28"/>
          <w:szCs w:val="28"/>
        </w:rPr>
        <w:t>，双方签字确认</w:t>
      </w:r>
      <w:r w:rsidRPr="00C52778">
        <w:rPr>
          <w:rFonts w:ascii="仿宋" w:eastAsia="仿宋" w:hAnsi="仿宋" w:hint="eastAsia"/>
          <w:sz w:val="28"/>
          <w:szCs w:val="28"/>
        </w:rPr>
        <w:t>。</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2</w:t>
      </w:r>
      <w:r w:rsidRPr="00C52778">
        <w:rPr>
          <w:rFonts w:ascii="仿宋" w:eastAsia="仿宋" w:hAnsi="仿宋" w:hint="eastAsia"/>
          <w:sz w:val="28"/>
          <w:szCs w:val="28"/>
        </w:rPr>
        <w:t>、机械设备按天租用，以工地实际使用天数为准。</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3</w:t>
      </w:r>
      <w:r w:rsidRPr="00C52778">
        <w:rPr>
          <w:rFonts w:ascii="仿宋" w:eastAsia="仿宋" w:hAnsi="仿宋" w:hint="eastAsia"/>
          <w:sz w:val="28"/>
          <w:szCs w:val="28"/>
        </w:rPr>
        <w:t>、机械设备包月租用，除甲方施工安排问题或天气原因导致停工外，设备每月故障修复处理时间最多不得超过</w:t>
      </w:r>
      <w:r w:rsidRPr="00C52778">
        <w:rPr>
          <w:rFonts w:ascii="仿宋" w:eastAsia="仿宋" w:hAnsi="仿宋"/>
          <w:sz w:val="28"/>
          <w:szCs w:val="28"/>
        </w:rPr>
        <w:t>2</w:t>
      </w:r>
      <w:r w:rsidRPr="00C52778">
        <w:rPr>
          <w:rFonts w:ascii="仿宋" w:eastAsia="仿宋" w:hAnsi="仿宋" w:hint="eastAsia"/>
          <w:sz w:val="28"/>
          <w:szCs w:val="28"/>
        </w:rPr>
        <w:t>天，否则扣除相应缺勤天日的租金。</w:t>
      </w:r>
    </w:p>
    <w:p w:rsidR="000277F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4</w:t>
      </w:r>
      <w:r w:rsidRPr="00C52778">
        <w:rPr>
          <w:rFonts w:ascii="仿宋" w:eastAsia="仿宋" w:hAnsi="仿宋" w:hint="eastAsia"/>
          <w:sz w:val="28"/>
          <w:szCs w:val="28"/>
        </w:rPr>
        <w:t>、机械</w:t>
      </w:r>
      <w:r w:rsidR="000277F9" w:rsidRPr="00C52778">
        <w:rPr>
          <w:rFonts w:ascii="仿宋" w:eastAsia="仿宋" w:hAnsi="仿宋" w:hint="eastAsia"/>
          <w:sz w:val="28"/>
          <w:szCs w:val="28"/>
        </w:rPr>
        <w:t>设备的进出场：</w:t>
      </w:r>
      <w:r w:rsidR="000277F9" w:rsidRPr="00C52778">
        <w:rPr>
          <w:rFonts w:ascii="仿宋" w:eastAsia="仿宋" w:hAnsi="仿宋" w:hint="eastAsia"/>
          <w:sz w:val="28"/>
          <w:szCs w:val="28"/>
          <w:u w:val="single"/>
        </w:rPr>
        <w:t xml:space="preserve">                                    </w:t>
      </w:r>
      <w:r w:rsidRPr="00C52778">
        <w:rPr>
          <w:rFonts w:ascii="仿宋" w:eastAsia="仿宋" w:hAnsi="仿宋" w:hint="eastAsia"/>
          <w:sz w:val="28"/>
          <w:szCs w:val="28"/>
        </w:rPr>
        <w:t>。</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5</w:t>
      </w:r>
      <w:r w:rsidRPr="00C52778">
        <w:rPr>
          <w:rFonts w:ascii="仿宋" w:eastAsia="仿宋" w:hAnsi="仿宋" w:hint="eastAsia"/>
          <w:sz w:val="28"/>
          <w:szCs w:val="28"/>
        </w:rPr>
        <w:t>、乙方操作人员工费、食宿费等由乙方自行承担。</w:t>
      </w:r>
    </w:p>
    <w:p w:rsidR="000A3019" w:rsidRPr="00C52778" w:rsidRDefault="000A3019" w:rsidP="007715C4">
      <w:pPr>
        <w:ind w:firstLineChars="200" w:firstLine="560"/>
        <w:rPr>
          <w:rFonts w:ascii="仿宋" w:eastAsia="仿宋" w:hAnsi="仿宋" w:hint="eastAsia"/>
          <w:sz w:val="28"/>
          <w:szCs w:val="28"/>
        </w:rPr>
      </w:pPr>
      <w:r w:rsidRPr="00C52778">
        <w:rPr>
          <w:rFonts w:ascii="仿宋" w:eastAsia="仿宋" w:hAnsi="仿宋"/>
          <w:sz w:val="28"/>
          <w:szCs w:val="28"/>
        </w:rPr>
        <w:t>6</w:t>
      </w:r>
      <w:r w:rsidRPr="00C52778">
        <w:rPr>
          <w:rFonts w:ascii="仿宋" w:eastAsia="仿宋" w:hAnsi="仿宋" w:hint="eastAsia"/>
          <w:sz w:val="28"/>
          <w:szCs w:val="28"/>
        </w:rPr>
        <w:t>、租金总额以机械台班实际数量为准，最后汇总结算，开票税金由乙方承担，</w:t>
      </w:r>
      <w:r w:rsidR="007C7738" w:rsidRPr="00C52778">
        <w:rPr>
          <w:rFonts w:ascii="仿宋" w:eastAsia="仿宋" w:hAnsi="仿宋" w:hint="eastAsia"/>
          <w:sz w:val="28"/>
          <w:szCs w:val="28"/>
        </w:rPr>
        <w:t>乙方须向甲方提供增值税（普通，专用）发票，税率（征收率）</w:t>
      </w:r>
      <w:r w:rsidR="007C7738" w:rsidRPr="00C52778">
        <w:rPr>
          <w:rFonts w:ascii="仿宋" w:eastAsia="仿宋" w:hAnsi="仿宋" w:hint="eastAsia"/>
          <w:sz w:val="28"/>
          <w:szCs w:val="28"/>
          <w:u w:val="single"/>
        </w:rPr>
        <w:t xml:space="preserve">    %</w:t>
      </w:r>
      <w:r w:rsidR="007C7738" w:rsidRPr="00C52778">
        <w:rPr>
          <w:rFonts w:ascii="仿宋" w:eastAsia="仿宋" w:hAnsi="仿宋" w:hint="eastAsia"/>
          <w:sz w:val="28"/>
          <w:szCs w:val="28"/>
        </w:rPr>
        <w:t>。</w:t>
      </w:r>
    </w:p>
    <w:p w:rsidR="00C25365" w:rsidRPr="00C52778" w:rsidRDefault="00C25365" w:rsidP="007715C4">
      <w:pPr>
        <w:ind w:firstLineChars="200" w:firstLine="560"/>
        <w:rPr>
          <w:rFonts w:ascii="仿宋" w:eastAsia="仿宋" w:hAnsi="仿宋"/>
          <w:sz w:val="28"/>
          <w:szCs w:val="28"/>
          <w:u w:val="single"/>
        </w:rPr>
      </w:pPr>
      <w:r w:rsidRPr="00C52778">
        <w:rPr>
          <w:rFonts w:ascii="仿宋" w:eastAsia="仿宋" w:hAnsi="仿宋" w:hint="eastAsia"/>
          <w:sz w:val="28"/>
          <w:szCs w:val="28"/>
        </w:rPr>
        <w:t>7、支付条件及方式：</w:t>
      </w:r>
      <w:r w:rsidRPr="00C52778">
        <w:rPr>
          <w:rFonts w:ascii="仿宋" w:eastAsia="仿宋" w:hAnsi="仿宋" w:hint="eastAsia"/>
          <w:sz w:val="28"/>
          <w:szCs w:val="28"/>
          <w:u w:val="single"/>
        </w:rPr>
        <w:t xml:space="preserve">                                         。  </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五、甲方权利义务</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lastRenderedPageBreak/>
        <w:t>1</w:t>
      </w:r>
      <w:r w:rsidRPr="00C52778">
        <w:rPr>
          <w:rFonts w:ascii="仿宋" w:eastAsia="仿宋" w:hAnsi="仿宋" w:hint="eastAsia"/>
          <w:sz w:val="28"/>
          <w:szCs w:val="28"/>
        </w:rPr>
        <w:t>、负责对工程作业的质量、安全、技术、作业进度进行全方位管理、控制。</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2</w:t>
      </w:r>
      <w:r w:rsidRPr="00C52778">
        <w:rPr>
          <w:rFonts w:ascii="仿宋" w:eastAsia="仿宋" w:hAnsi="仿宋" w:hint="eastAsia"/>
          <w:sz w:val="28"/>
          <w:szCs w:val="28"/>
        </w:rPr>
        <w:t>、在乙方作业前，按规定对乙方进行详细技术交底，并下达该施工作业的安全、质量措施要求。</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3</w:t>
      </w:r>
      <w:r w:rsidRPr="00C52778">
        <w:rPr>
          <w:rFonts w:ascii="仿宋" w:eastAsia="仿宋" w:hAnsi="仿宋" w:hint="eastAsia"/>
          <w:sz w:val="28"/>
          <w:szCs w:val="28"/>
        </w:rPr>
        <w:t>、负责做好施工组织和协调工作。</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4</w:t>
      </w:r>
      <w:r w:rsidRPr="00C52778">
        <w:rPr>
          <w:rFonts w:ascii="仿宋" w:eastAsia="仿宋" w:hAnsi="仿宋" w:hint="eastAsia"/>
          <w:sz w:val="28"/>
          <w:szCs w:val="28"/>
        </w:rPr>
        <w:t>、检查乙方是否严格按照安全操作规程进行作业。</w:t>
      </w:r>
    </w:p>
    <w:p w:rsidR="000A3019" w:rsidRPr="00C52778" w:rsidRDefault="000A3019">
      <w:pPr>
        <w:rPr>
          <w:rFonts w:ascii="仿宋" w:eastAsia="仿宋" w:hAnsi="仿宋"/>
          <w:sz w:val="28"/>
          <w:szCs w:val="28"/>
        </w:rPr>
      </w:pPr>
      <w:r w:rsidRPr="00C52778">
        <w:rPr>
          <w:rFonts w:ascii="仿宋" w:eastAsia="仿宋" w:hAnsi="仿宋"/>
          <w:sz w:val="28"/>
          <w:szCs w:val="28"/>
        </w:rPr>
        <w:t xml:space="preserve">    5</w:t>
      </w:r>
      <w:r w:rsidRPr="00C52778">
        <w:rPr>
          <w:rFonts w:ascii="仿宋" w:eastAsia="仿宋" w:hAnsi="仿宋" w:hint="eastAsia"/>
          <w:sz w:val="28"/>
          <w:szCs w:val="28"/>
        </w:rPr>
        <w:t>、按本合同约定及时办理机械租赁费用结算，支付费用。</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6</w:t>
      </w:r>
      <w:r w:rsidRPr="00C52778">
        <w:rPr>
          <w:rFonts w:ascii="仿宋" w:eastAsia="仿宋" w:hAnsi="仿宋" w:hint="eastAsia"/>
          <w:sz w:val="28"/>
          <w:szCs w:val="28"/>
        </w:rPr>
        <w:t>、甲方有权随时对租赁机械及操作人员进行技术状况、安全性能、司机操作技能与操作证的检查。如果乙方机械设备或者操作人员不能胜任甲方工作质量要求，甲方有权要求调换设备</w:t>
      </w:r>
      <w:r w:rsidR="00E34852" w:rsidRPr="00C52778">
        <w:rPr>
          <w:rFonts w:ascii="仿宋" w:eastAsia="仿宋" w:hAnsi="仿宋" w:hint="eastAsia"/>
          <w:sz w:val="28"/>
          <w:szCs w:val="28"/>
        </w:rPr>
        <w:t>、</w:t>
      </w:r>
      <w:r w:rsidRPr="00C52778">
        <w:rPr>
          <w:rFonts w:ascii="仿宋" w:eastAsia="仿宋" w:hAnsi="仿宋" w:hint="eastAsia"/>
          <w:sz w:val="28"/>
          <w:szCs w:val="28"/>
        </w:rPr>
        <w:t>机手或终止合同。</w:t>
      </w:r>
    </w:p>
    <w:p w:rsidR="000A3019" w:rsidRPr="00C52778" w:rsidRDefault="000A3019" w:rsidP="00E34852">
      <w:pPr>
        <w:ind w:firstLine="570"/>
        <w:rPr>
          <w:rFonts w:ascii="仿宋" w:eastAsia="仿宋" w:hAnsi="仿宋" w:hint="eastAsia"/>
          <w:sz w:val="28"/>
          <w:szCs w:val="28"/>
        </w:rPr>
      </w:pPr>
      <w:r w:rsidRPr="00C52778">
        <w:rPr>
          <w:rFonts w:ascii="仿宋" w:eastAsia="仿宋" w:hAnsi="仿宋"/>
          <w:sz w:val="28"/>
          <w:szCs w:val="28"/>
        </w:rPr>
        <w:t>7</w:t>
      </w:r>
      <w:r w:rsidRPr="00C52778">
        <w:rPr>
          <w:rFonts w:ascii="仿宋" w:eastAsia="仿宋" w:hAnsi="仿宋" w:hint="eastAsia"/>
          <w:sz w:val="28"/>
          <w:szCs w:val="28"/>
        </w:rPr>
        <w:t>、修理费用、时间：除正常保养外，机械设备出现故障，乙方应当立即采取措施进行修复，甲方应提供便利配合修理。如出现大故障，修理时间合计不得超过</w:t>
      </w:r>
      <w:r w:rsidRPr="00C52778">
        <w:rPr>
          <w:rFonts w:ascii="仿宋" w:eastAsia="仿宋" w:hAnsi="仿宋"/>
          <w:sz w:val="28"/>
          <w:szCs w:val="28"/>
        </w:rPr>
        <w:t>2</w:t>
      </w:r>
      <w:r w:rsidRPr="00C52778">
        <w:rPr>
          <w:rFonts w:ascii="仿宋" w:eastAsia="仿宋" w:hAnsi="仿宋" w:hint="eastAsia"/>
          <w:sz w:val="28"/>
          <w:szCs w:val="28"/>
        </w:rPr>
        <w:t>天，超过天数甲方可扣除相应时间机械租赁费，机械出现故障乙方不积极处理，除扣除误工时间租金外，视情节轻重进行日租赁费</w:t>
      </w:r>
      <w:r w:rsidRPr="00C52778">
        <w:rPr>
          <w:rFonts w:ascii="仿宋" w:eastAsia="仿宋" w:hAnsi="仿宋"/>
          <w:sz w:val="28"/>
          <w:szCs w:val="28"/>
        </w:rPr>
        <w:t>5---10%</w:t>
      </w:r>
      <w:r w:rsidRPr="00C52778">
        <w:rPr>
          <w:rFonts w:ascii="仿宋" w:eastAsia="仿宋" w:hAnsi="仿宋" w:hint="eastAsia"/>
          <w:sz w:val="28"/>
          <w:szCs w:val="28"/>
        </w:rPr>
        <w:t>的罚款。</w:t>
      </w:r>
    </w:p>
    <w:p w:rsidR="00E34852" w:rsidRPr="00C52778" w:rsidRDefault="00E34852" w:rsidP="00E34852">
      <w:pPr>
        <w:ind w:firstLine="640"/>
        <w:rPr>
          <w:rFonts w:ascii="仿宋" w:eastAsia="仿宋" w:hAnsi="仿宋"/>
          <w:sz w:val="28"/>
          <w:szCs w:val="28"/>
        </w:rPr>
      </w:pPr>
      <w:r w:rsidRPr="00C52778">
        <w:rPr>
          <w:rFonts w:ascii="仿宋" w:eastAsia="仿宋" w:hAnsi="仿宋" w:hint="eastAsia"/>
          <w:sz w:val="28"/>
          <w:szCs w:val="28"/>
        </w:rPr>
        <w:t>8、因第三方主张权利，导致甲方无法正常使用租赁设备的，甲方有权单方解除合同，同时乙方应向甲方支付</w:t>
      </w:r>
      <w:r w:rsidRPr="00C52778">
        <w:rPr>
          <w:rFonts w:ascii="仿宋" w:eastAsia="仿宋" w:hAnsi="仿宋" w:hint="eastAsia"/>
          <w:sz w:val="28"/>
          <w:szCs w:val="28"/>
          <w:u w:val="single"/>
        </w:rPr>
        <w:t xml:space="preserve">     </w:t>
      </w:r>
      <w:r w:rsidRPr="00C52778">
        <w:rPr>
          <w:rFonts w:ascii="仿宋" w:eastAsia="仿宋" w:hAnsi="仿宋" w:hint="eastAsia"/>
          <w:sz w:val="28"/>
          <w:szCs w:val="28"/>
        </w:rPr>
        <w:t>元的违约金。</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六、乙方权利义务</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1</w:t>
      </w:r>
      <w:r w:rsidRPr="00C52778">
        <w:rPr>
          <w:rFonts w:ascii="仿宋" w:eastAsia="仿宋" w:hAnsi="仿宋" w:hint="eastAsia"/>
          <w:sz w:val="28"/>
          <w:szCs w:val="28"/>
        </w:rPr>
        <w:t>、按双方确定的时间，组织满足甲方施工要求的机械进场作业，保证出租机械性能状况良好。</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2</w:t>
      </w:r>
      <w:r w:rsidRPr="00C52778">
        <w:rPr>
          <w:rFonts w:ascii="仿宋" w:eastAsia="仿宋" w:hAnsi="仿宋" w:hint="eastAsia"/>
          <w:sz w:val="28"/>
          <w:szCs w:val="28"/>
        </w:rPr>
        <w:t>、机械进场投入使用后，乙方人员应遵守甲方的规章管理制度及国家有关安全规定、接受甲方的管理，服从甲方的工作安排和调动。</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3</w:t>
      </w:r>
      <w:r w:rsidRPr="00C52778">
        <w:rPr>
          <w:rFonts w:ascii="仿宋" w:eastAsia="仿宋" w:hAnsi="仿宋" w:hint="eastAsia"/>
          <w:sz w:val="28"/>
          <w:szCs w:val="28"/>
        </w:rPr>
        <w:t>、乙方积极配合甲方进行关于机械技术性能、安全状况、机械使用</w:t>
      </w:r>
      <w:r w:rsidRPr="00C52778">
        <w:rPr>
          <w:rFonts w:ascii="仿宋" w:eastAsia="仿宋" w:hAnsi="仿宋" w:hint="eastAsia"/>
          <w:sz w:val="28"/>
          <w:szCs w:val="28"/>
        </w:rPr>
        <w:lastRenderedPageBreak/>
        <w:t>情况的日常检查，对于检查发现问题乙方应当立即整改，有安全隐患的应当立即停机，确保设备安全生产。乙方对甲方有关人员指出的机械潜在安全隐患必须立即纠正消除，不得拖延推诿或抵制不办，否则甲方可终止合同，清退乙方机械，由此产生的损失由乙方承担。</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4</w:t>
      </w:r>
      <w:r w:rsidRPr="00C52778">
        <w:rPr>
          <w:rFonts w:ascii="仿宋" w:eastAsia="仿宋" w:hAnsi="仿宋" w:hint="eastAsia"/>
          <w:sz w:val="28"/>
          <w:szCs w:val="28"/>
        </w:rPr>
        <w:t>、乙方应遵守国家、行业安全生产法律法规。在作业中，操作人员应严格执行安全技术操作规程，保证安全作业和作业质量。</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5</w:t>
      </w:r>
      <w:r w:rsidRPr="00C52778">
        <w:rPr>
          <w:rFonts w:ascii="仿宋" w:eastAsia="仿宋" w:hAnsi="仿宋" w:hint="eastAsia"/>
          <w:sz w:val="28"/>
          <w:szCs w:val="28"/>
        </w:rPr>
        <w:t>、乙方负责保管好其在甲方工地的机械设备及其附属品（运转与非运转时间），如发生机械或附件损坏或丢失由乙方自行负责。</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6</w:t>
      </w:r>
      <w:r w:rsidRPr="00C52778">
        <w:rPr>
          <w:rFonts w:ascii="仿宋" w:eastAsia="仿宋" w:hAnsi="仿宋" w:hint="eastAsia"/>
          <w:sz w:val="28"/>
          <w:szCs w:val="28"/>
        </w:rPr>
        <w:t>、乙方</w:t>
      </w:r>
      <w:r w:rsidR="007C7738" w:rsidRPr="00C52778">
        <w:rPr>
          <w:rFonts w:ascii="仿宋" w:eastAsia="仿宋" w:hAnsi="仿宋" w:hint="eastAsia"/>
          <w:sz w:val="28"/>
          <w:szCs w:val="28"/>
        </w:rPr>
        <w:t>应</w:t>
      </w:r>
      <w:r w:rsidRPr="00C52778">
        <w:rPr>
          <w:rFonts w:ascii="仿宋" w:eastAsia="仿宋" w:hAnsi="仿宋" w:hint="eastAsia"/>
          <w:sz w:val="28"/>
          <w:szCs w:val="28"/>
        </w:rPr>
        <w:t>保</w:t>
      </w:r>
      <w:r w:rsidR="007C7738" w:rsidRPr="00C52778">
        <w:rPr>
          <w:rFonts w:ascii="仿宋" w:eastAsia="仿宋" w:hAnsi="仿宋" w:hint="eastAsia"/>
          <w:sz w:val="28"/>
          <w:szCs w:val="28"/>
        </w:rPr>
        <w:t>证</w:t>
      </w:r>
      <w:r w:rsidRPr="00C52778">
        <w:rPr>
          <w:rFonts w:ascii="仿宋" w:eastAsia="仿宋" w:hAnsi="仿宋" w:hint="eastAsia"/>
          <w:sz w:val="28"/>
          <w:szCs w:val="28"/>
        </w:rPr>
        <w:t>人员及出租机械设备的稳定，未经甲方的同意，机械及操作人员不得随意调动更换。乙方应保证机械的完好，机动车辆手续必须齐全。</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7</w:t>
      </w:r>
      <w:r w:rsidRPr="00C52778">
        <w:rPr>
          <w:rFonts w:ascii="仿宋" w:eastAsia="仿宋" w:hAnsi="仿宋" w:hint="eastAsia"/>
          <w:sz w:val="28"/>
          <w:szCs w:val="28"/>
        </w:rPr>
        <w:t>、乙方机手负责正确操作与保养设备，保质保量完成交达任务。</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8</w:t>
      </w:r>
      <w:r w:rsidRPr="00C52778">
        <w:rPr>
          <w:rFonts w:ascii="仿宋" w:eastAsia="仿宋" w:hAnsi="仿宋" w:hint="eastAsia"/>
          <w:sz w:val="28"/>
          <w:szCs w:val="28"/>
        </w:rPr>
        <w:t>、合同期满、甲方不再要求续租时，乙方有权及时收回机械。</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七、违约责任</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甲方保有对乙方发生的下列情形作出扣除机械日租赁费</w:t>
      </w:r>
      <w:r w:rsidRPr="00C52778">
        <w:rPr>
          <w:rFonts w:ascii="仿宋" w:eastAsia="仿宋" w:hAnsi="仿宋"/>
          <w:sz w:val="28"/>
          <w:szCs w:val="28"/>
        </w:rPr>
        <w:t>5%</w:t>
      </w:r>
      <w:r w:rsidRPr="00C52778">
        <w:rPr>
          <w:rFonts w:ascii="仿宋" w:eastAsia="仿宋" w:hAnsi="仿宋" w:hint="eastAsia"/>
          <w:sz w:val="28"/>
          <w:szCs w:val="28"/>
        </w:rPr>
        <w:t>的违约金，要求乙方更换机手直至单方面解除合同的权利：</w:t>
      </w:r>
      <w:bookmarkStart w:id="0" w:name="_GoBack"/>
      <w:bookmarkEnd w:id="0"/>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w:t>
      </w:r>
      <w:r w:rsidRPr="00C52778">
        <w:rPr>
          <w:rFonts w:ascii="仿宋" w:eastAsia="仿宋" w:hAnsi="仿宋"/>
          <w:sz w:val="28"/>
          <w:szCs w:val="28"/>
        </w:rPr>
        <w:t>1</w:t>
      </w:r>
      <w:r w:rsidRPr="00C52778">
        <w:rPr>
          <w:rFonts w:ascii="仿宋" w:eastAsia="仿宋" w:hAnsi="仿宋" w:hint="eastAsia"/>
          <w:sz w:val="28"/>
          <w:szCs w:val="28"/>
        </w:rPr>
        <w:t>）不服从甲方现场管理人员指挥；</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w:t>
      </w:r>
      <w:r w:rsidRPr="00C52778">
        <w:rPr>
          <w:rFonts w:ascii="仿宋" w:eastAsia="仿宋" w:hAnsi="仿宋"/>
          <w:sz w:val="28"/>
          <w:szCs w:val="28"/>
        </w:rPr>
        <w:t>2</w:t>
      </w:r>
      <w:r w:rsidRPr="00C52778">
        <w:rPr>
          <w:rFonts w:ascii="仿宋" w:eastAsia="仿宋" w:hAnsi="仿宋" w:hint="eastAsia"/>
          <w:sz w:val="28"/>
          <w:szCs w:val="28"/>
        </w:rPr>
        <w:t>）违章作业，忽视安全生产；</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w:t>
      </w:r>
      <w:r w:rsidRPr="00C52778">
        <w:rPr>
          <w:rFonts w:ascii="仿宋" w:eastAsia="仿宋" w:hAnsi="仿宋"/>
          <w:sz w:val="28"/>
          <w:szCs w:val="28"/>
        </w:rPr>
        <w:t>3</w:t>
      </w:r>
      <w:r w:rsidRPr="00C52778">
        <w:rPr>
          <w:rFonts w:ascii="仿宋" w:eastAsia="仿宋" w:hAnsi="仿宋" w:hint="eastAsia"/>
          <w:sz w:val="28"/>
          <w:szCs w:val="28"/>
        </w:rPr>
        <w:t>）有消极怠工、明显拖延工期倾向且没有安全、质量、进度保障措施及针对上述问题的整改措施；发生上述情况导致甲方行使相关权利时，乙方</w:t>
      </w:r>
      <w:r w:rsidR="007C7738" w:rsidRPr="00C52778">
        <w:rPr>
          <w:rFonts w:ascii="仿宋" w:eastAsia="仿宋" w:hAnsi="仿宋" w:hint="eastAsia"/>
          <w:sz w:val="28"/>
          <w:szCs w:val="28"/>
        </w:rPr>
        <w:t>自愿</w:t>
      </w:r>
      <w:r w:rsidRPr="00C52778">
        <w:rPr>
          <w:rFonts w:ascii="仿宋" w:eastAsia="仿宋" w:hAnsi="仿宋" w:hint="eastAsia"/>
          <w:sz w:val="28"/>
          <w:szCs w:val="28"/>
        </w:rPr>
        <w:t>放弃对甲方的费用索赔。由于乙方违章操作和不听指挥造成的安全生产事故责任和经济损失由乙方</w:t>
      </w:r>
      <w:r w:rsidR="007C7738" w:rsidRPr="00C52778">
        <w:rPr>
          <w:rFonts w:ascii="仿宋" w:eastAsia="仿宋" w:hAnsi="仿宋" w:hint="eastAsia"/>
          <w:sz w:val="28"/>
          <w:szCs w:val="28"/>
        </w:rPr>
        <w:t>独自</w:t>
      </w:r>
      <w:r w:rsidRPr="00C52778">
        <w:rPr>
          <w:rFonts w:ascii="仿宋" w:eastAsia="仿宋" w:hAnsi="仿宋" w:hint="eastAsia"/>
          <w:sz w:val="28"/>
          <w:szCs w:val="28"/>
        </w:rPr>
        <w:t>承担</w:t>
      </w:r>
      <w:r w:rsidR="007C7738" w:rsidRPr="00C52778">
        <w:rPr>
          <w:rFonts w:ascii="仿宋" w:eastAsia="仿宋" w:hAnsi="仿宋" w:hint="eastAsia"/>
          <w:sz w:val="28"/>
          <w:szCs w:val="28"/>
        </w:rPr>
        <w:t>责任</w:t>
      </w:r>
      <w:r w:rsidRPr="00C52778">
        <w:rPr>
          <w:rFonts w:ascii="仿宋" w:eastAsia="仿宋" w:hAnsi="仿宋" w:hint="eastAsia"/>
          <w:sz w:val="28"/>
          <w:szCs w:val="28"/>
        </w:rPr>
        <w:t>；</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w:t>
      </w:r>
      <w:r w:rsidRPr="00C52778">
        <w:rPr>
          <w:rFonts w:ascii="仿宋" w:eastAsia="仿宋" w:hAnsi="仿宋"/>
          <w:sz w:val="28"/>
          <w:szCs w:val="28"/>
        </w:rPr>
        <w:t>4</w:t>
      </w:r>
      <w:r w:rsidRPr="00C52778">
        <w:rPr>
          <w:rFonts w:ascii="仿宋" w:eastAsia="仿宋" w:hAnsi="仿宋" w:hint="eastAsia"/>
          <w:sz w:val="28"/>
          <w:szCs w:val="28"/>
        </w:rPr>
        <w:t>）甲方发现机械存在安全隐患、机械性能可靠性低下、故障频发、</w:t>
      </w:r>
      <w:r w:rsidRPr="00C52778">
        <w:rPr>
          <w:rFonts w:ascii="仿宋" w:eastAsia="仿宋" w:hAnsi="仿宋" w:hint="eastAsia"/>
          <w:sz w:val="28"/>
          <w:szCs w:val="28"/>
        </w:rPr>
        <w:lastRenderedPageBreak/>
        <w:t>更换无相应操作证的人员的，甲方有权令其立即停车，终止合同，清退乙方机械，由此产生的损失由乙方承担；</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八、事故处理和环境保护</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1</w:t>
      </w:r>
      <w:r w:rsidRPr="00C52778">
        <w:rPr>
          <w:rFonts w:ascii="仿宋" w:eastAsia="仿宋" w:hAnsi="仿宋" w:hint="eastAsia"/>
          <w:sz w:val="28"/>
          <w:szCs w:val="28"/>
        </w:rPr>
        <w:t>、</w:t>
      </w:r>
      <w:r w:rsidR="000277F9" w:rsidRPr="00C52778">
        <w:rPr>
          <w:rFonts w:ascii="仿宋" w:eastAsia="仿宋" w:hAnsi="仿宋" w:hint="eastAsia"/>
          <w:sz w:val="28"/>
          <w:szCs w:val="28"/>
        </w:rPr>
        <w:t>因乙方原因发生一切安全事故，责任由乙方承担，并尽快处理。给甲方造成损失，由乙方负责赔偿甲方。</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2</w:t>
      </w:r>
      <w:r w:rsidRPr="00C52778">
        <w:rPr>
          <w:rFonts w:ascii="仿宋" w:eastAsia="仿宋" w:hAnsi="仿宋" w:hint="eastAsia"/>
          <w:sz w:val="28"/>
          <w:szCs w:val="28"/>
        </w:rPr>
        <w:t>、乙方作业期间，乙方和第三方发生的纠纷，由乙方自行解决，与甲方无关。</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3</w:t>
      </w:r>
      <w:r w:rsidRPr="00C52778">
        <w:rPr>
          <w:rFonts w:ascii="仿宋" w:eastAsia="仿宋" w:hAnsi="仿宋" w:hint="eastAsia"/>
          <w:sz w:val="28"/>
          <w:szCs w:val="28"/>
        </w:rPr>
        <w:t>、乙方应结合作业项目对其作业人员进行环保教育。作业中应采取有效的防范措施，保护作业现场环境，避免和减少由于方法不当等引起的对环境的污染和破坏。</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九、合同的解除与终止</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1</w:t>
      </w:r>
      <w:r w:rsidRPr="00C52778">
        <w:rPr>
          <w:rFonts w:ascii="仿宋" w:eastAsia="仿宋" w:hAnsi="仿宋" w:hint="eastAsia"/>
          <w:sz w:val="28"/>
          <w:szCs w:val="28"/>
        </w:rPr>
        <w:t>、任何一方</w:t>
      </w:r>
      <w:r w:rsidR="007C7738" w:rsidRPr="00C52778">
        <w:rPr>
          <w:rFonts w:ascii="仿宋" w:eastAsia="仿宋" w:hAnsi="仿宋" w:hint="eastAsia"/>
          <w:sz w:val="28"/>
          <w:szCs w:val="28"/>
        </w:rPr>
        <w:t>严重</w:t>
      </w:r>
      <w:r w:rsidRPr="00C52778">
        <w:rPr>
          <w:rFonts w:ascii="仿宋" w:eastAsia="仿宋" w:hAnsi="仿宋" w:hint="eastAsia"/>
          <w:sz w:val="28"/>
          <w:szCs w:val="28"/>
        </w:rPr>
        <w:t>违约、另一方可提出解除合同。</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2</w:t>
      </w:r>
      <w:r w:rsidRPr="00C52778">
        <w:rPr>
          <w:rFonts w:ascii="仿宋" w:eastAsia="仿宋" w:hAnsi="仿宋" w:hint="eastAsia"/>
          <w:sz w:val="28"/>
          <w:szCs w:val="28"/>
        </w:rPr>
        <w:t>、《合同法》中规定的解除条件出现，如业主终止工程合同。</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sz w:val="28"/>
          <w:szCs w:val="28"/>
        </w:rPr>
        <w:t>3</w:t>
      </w:r>
      <w:r w:rsidRPr="00C52778">
        <w:rPr>
          <w:rFonts w:ascii="仿宋" w:eastAsia="仿宋" w:hAnsi="仿宋" w:hint="eastAsia"/>
          <w:sz w:val="28"/>
          <w:szCs w:val="28"/>
        </w:rPr>
        <w:t>、合同期满，甲、乙双方履行各自义务，合同终止。</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十、纠纷、争议的解决</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在合同</w:t>
      </w:r>
      <w:r w:rsidR="007C7738" w:rsidRPr="00C52778">
        <w:rPr>
          <w:rFonts w:ascii="仿宋" w:eastAsia="仿宋" w:hAnsi="仿宋" w:hint="eastAsia"/>
          <w:sz w:val="28"/>
          <w:szCs w:val="28"/>
        </w:rPr>
        <w:t>履</w:t>
      </w:r>
      <w:r w:rsidRPr="00C52778">
        <w:rPr>
          <w:rFonts w:ascii="仿宋" w:eastAsia="仿宋" w:hAnsi="仿宋" w:hint="eastAsia"/>
          <w:sz w:val="28"/>
          <w:szCs w:val="28"/>
        </w:rPr>
        <w:t>行过程中出现纠纷、争议，</w:t>
      </w:r>
      <w:r w:rsidR="007C7738" w:rsidRPr="00C52778">
        <w:rPr>
          <w:rFonts w:ascii="仿宋" w:eastAsia="仿宋" w:hAnsi="仿宋" w:hint="eastAsia"/>
          <w:sz w:val="28"/>
          <w:szCs w:val="28"/>
        </w:rPr>
        <w:t>由</w:t>
      </w:r>
      <w:r w:rsidRPr="00C52778">
        <w:rPr>
          <w:rFonts w:ascii="仿宋" w:eastAsia="仿宋" w:hAnsi="仿宋" w:hint="eastAsia"/>
          <w:sz w:val="28"/>
          <w:szCs w:val="28"/>
        </w:rPr>
        <w:t>甲、乙双方协商解决，协商解决不成向</w:t>
      </w:r>
      <w:r w:rsidR="00941BF9" w:rsidRPr="00C52778">
        <w:rPr>
          <w:rFonts w:ascii="仿宋" w:eastAsia="仿宋" w:hAnsi="仿宋" w:hint="eastAsia"/>
          <w:sz w:val="28"/>
          <w:szCs w:val="28"/>
          <w:u w:val="single"/>
        </w:rPr>
        <w:t xml:space="preserve">                               </w:t>
      </w:r>
      <w:r w:rsidRPr="00C52778">
        <w:rPr>
          <w:rFonts w:ascii="仿宋" w:eastAsia="仿宋" w:hAnsi="仿宋" w:hint="eastAsia"/>
          <w:sz w:val="28"/>
          <w:szCs w:val="28"/>
        </w:rPr>
        <w:t>法院提起诉讼。</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十一、其他条款</w:t>
      </w:r>
    </w:p>
    <w:p w:rsidR="000A3019" w:rsidRPr="00C52778" w:rsidRDefault="000A3019" w:rsidP="007715C4">
      <w:pPr>
        <w:ind w:firstLineChars="200" w:firstLine="560"/>
        <w:rPr>
          <w:rFonts w:ascii="仿宋" w:eastAsia="仿宋" w:hAnsi="仿宋"/>
          <w:sz w:val="28"/>
          <w:szCs w:val="28"/>
        </w:rPr>
      </w:pPr>
      <w:r w:rsidRPr="00C52778">
        <w:rPr>
          <w:rFonts w:ascii="仿宋" w:eastAsia="仿宋" w:hAnsi="仿宋" w:hint="eastAsia"/>
          <w:sz w:val="28"/>
          <w:szCs w:val="28"/>
        </w:rPr>
        <w:t>本合同壹式四份，甲方执三份，乙方执一份，未尽事宜双方协商解决。本合同经双方签字盖章后生效。</w:t>
      </w:r>
    </w:p>
    <w:p w:rsidR="000A3019" w:rsidRPr="00C52778" w:rsidRDefault="000A3019" w:rsidP="00C52778">
      <w:pPr>
        <w:ind w:firstLineChars="250" w:firstLine="700"/>
        <w:rPr>
          <w:rFonts w:ascii="仿宋" w:eastAsia="仿宋" w:hAnsi="仿宋"/>
          <w:sz w:val="28"/>
          <w:szCs w:val="28"/>
        </w:rPr>
      </w:pP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hint="eastAsia"/>
          <w:sz w:val="28"/>
          <w:szCs w:val="28"/>
        </w:rPr>
        <w:t>甲方（盖章）：</w:t>
      </w:r>
      <w:r w:rsidRPr="00C52778">
        <w:rPr>
          <w:rFonts w:ascii="仿宋" w:eastAsia="仿宋" w:hAnsi="仿宋"/>
          <w:sz w:val="28"/>
          <w:szCs w:val="28"/>
        </w:rPr>
        <w:t xml:space="preserve">                      </w:t>
      </w:r>
      <w:r w:rsidRPr="00C52778">
        <w:rPr>
          <w:rFonts w:ascii="仿宋" w:eastAsia="仿宋" w:hAnsi="仿宋" w:hint="eastAsia"/>
          <w:sz w:val="28"/>
          <w:szCs w:val="28"/>
        </w:rPr>
        <w:t>乙方（盖章）：</w:t>
      </w:r>
      <w:r w:rsidRPr="00C52778">
        <w:rPr>
          <w:rFonts w:ascii="仿宋" w:eastAsia="仿宋" w:hAnsi="仿宋"/>
          <w:sz w:val="28"/>
          <w:szCs w:val="28"/>
        </w:rPr>
        <w:t xml:space="preserve">    </w:t>
      </w: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sz w:val="28"/>
          <w:szCs w:val="28"/>
        </w:rPr>
        <w:t xml:space="preserve">                      </w:t>
      </w: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hint="eastAsia"/>
          <w:sz w:val="28"/>
          <w:szCs w:val="28"/>
        </w:rPr>
        <w:lastRenderedPageBreak/>
        <w:t>法人或委托代理人签字：</w:t>
      </w:r>
      <w:r w:rsidRPr="00C52778">
        <w:rPr>
          <w:rFonts w:ascii="仿宋" w:eastAsia="仿宋" w:hAnsi="仿宋"/>
          <w:sz w:val="28"/>
          <w:szCs w:val="28"/>
        </w:rPr>
        <w:t xml:space="preserve">             </w:t>
      </w:r>
      <w:r w:rsidRPr="00C52778">
        <w:rPr>
          <w:rFonts w:ascii="仿宋" w:eastAsia="仿宋" w:hAnsi="仿宋" w:hint="eastAsia"/>
          <w:sz w:val="28"/>
          <w:szCs w:val="28"/>
        </w:rPr>
        <w:t>法人或委托代理人签字：</w:t>
      </w: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hint="eastAsia"/>
          <w:sz w:val="28"/>
          <w:szCs w:val="28"/>
        </w:rPr>
        <w:t>签订时间：</w:t>
      </w:r>
      <w:r w:rsidRPr="00C52778">
        <w:rPr>
          <w:rFonts w:ascii="仿宋" w:eastAsia="仿宋" w:hAnsi="仿宋"/>
          <w:sz w:val="28"/>
          <w:szCs w:val="28"/>
          <w:u w:val="single"/>
        </w:rPr>
        <w:t xml:space="preserve">   </w:t>
      </w:r>
      <w:r w:rsidRPr="00C52778">
        <w:rPr>
          <w:rFonts w:ascii="仿宋" w:eastAsia="仿宋" w:hAnsi="仿宋" w:hint="eastAsia"/>
          <w:sz w:val="28"/>
          <w:szCs w:val="28"/>
        </w:rPr>
        <w:t>年</w:t>
      </w:r>
      <w:r w:rsidRPr="00C52778">
        <w:rPr>
          <w:rFonts w:ascii="仿宋" w:eastAsia="仿宋" w:hAnsi="仿宋"/>
          <w:sz w:val="28"/>
          <w:szCs w:val="28"/>
          <w:u w:val="single"/>
        </w:rPr>
        <w:t xml:space="preserve">   </w:t>
      </w:r>
      <w:r w:rsidRPr="00C52778">
        <w:rPr>
          <w:rFonts w:ascii="仿宋" w:eastAsia="仿宋" w:hAnsi="仿宋" w:hint="eastAsia"/>
          <w:sz w:val="28"/>
          <w:szCs w:val="28"/>
        </w:rPr>
        <w:t>月</w:t>
      </w:r>
      <w:r w:rsidRPr="00C52778">
        <w:rPr>
          <w:rFonts w:ascii="仿宋" w:eastAsia="仿宋" w:hAnsi="仿宋"/>
          <w:sz w:val="28"/>
          <w:szCs w:val="28"/>
          <w:u w:val="single"/>
        </w:rPr>
        <w:t xml:space="preserve">   </w:t>
      </w:r>
      <w:r w:rsidRPr="00C52778">
        <w:rPr>
          <w:rFonts w:ascii="仿宋" w:eastAsia="仿宋" w:hAnsi="仿宋" w:hint="eastAsia"/>
          <w:sz w:val="28"/>
          <w:szCs w:val="28"/>
        </w:rPr>
        <w:t>日</w:t>
      </w:r>
      <w:r w:rsidRPr="00C52778">
        <w:rPr>
          <w:rFonts w:ascii="仿宋" w:eastAsia="仿宋" w:hAnsi="仿宋"/>
          <w:sz w:val="28"/>
          <w:szCs w:val="28"/>
        </w:rPr>
        <w:t xml:space="preserve">          </w:t>
      </w:r>
      <w:r w:rsidRPr="00C52778">
        <w:rPr>
          <w:rFonts w:ascii="仿宋" w:eastAsia="仿宋" w:hAnsi="仿宋" w:hint="eastAsia"/>
          <w:sz w:val="28"/>
          <w:szCs w:val="28"/>
        </w:rPr>
        <w:t>签订时间：</w:t>
      </w:r>
      <w:r w:rsidRPr="00C52778">
        <w:rPr>
          <w:rFonts w:ascii="仿宋" w:eastAsia="仿宋" w:hAnsi="仿宋"/>
          <w:sz w:val="28"/>
          <w:szCs w:val="28"/>
          <w:u w:val="single"/>
        </w:rPr>
        <w:t xml:space="preserve">   </w:t>
      </w:r>
      <w:r w:rsidRPr="00C52778">
        <w:rPr>
          <w:rFonts w:ascii="仿宋" w:eastAsia="仿宋" w:hAnsi="仿宋" w:hint="eastAsia"/>
          <w:sz w:val="28"/>
          <w:szCs w:val="28"/>
        </w:rPr>
        <w:t>年</w:t>
      </w:r>
      <w:r w:rsidRPr="00C52778">
        <w:rPr>
          <w:rFonts w:ascii="仿宋" w:eastAsia="仿宋" w:hAnsi="仿宋"/>
          <w:sz w:val="28"/>
          <w:szCs w:val="28"/>
          <w:u w:val="single"/>
        </w:rPr>
        <w:t xml:space="preserve">   </w:t>
      </w:r>
      <w:r w:rsidRPr="00C52778">
        <w:rPr>
          <w:rFonts w:ascii="仿宋" w:eastAsia="仿宋" w:hAnsi="仿宋" w:hint="eastAsia"/>
          <w:sz w:val="28"/>
          <w:szCs w:val="28"/>
        </w:rPr>
        <w:t>月</w:t>
      </w:r>
      <w:r w:rsidRPr="00C52778">
        <w:rPr>
          <w:rFonts w:ascii="仿宋" w:eastAsia="仿宋" w:hAnsi="仿宋"/>
          <w:sz w:val="28"/>
          <w:szCs w:val="28"/>
          <w:u w:val="single"/>
        </w:rPr>
        <w:t xml:space="preserve">   </w:t>
      </w:r>
      <w:r w:rsidRPr="00C52778">
        <w:rPr>
          <w:rFonts w:ascii="仿宋" w:eastAsia="仿宋" w:hAnsi="仿宋" w:hint="eastAsia"/>
          <w:sz w:val="28"/>
          <w:szCs w:val="28"/>
        </w:rPr>
        <w:t>日</w:t>
      </w:r>
    </w:p>
    <w:p w:rsidR="000A3019" w:rsidRPr="00C52778" w:rsidRDefault="000A3019" w:rsidP="007715C4">
      <w:pPr>
        <w:spacing w:line="400" w:lineRule="auto"/>
        <w:rPr>
          <w:rFonts w:ascii="仿宋" w:eastAsia="仿宋" w:hAnsi="仿宋"/>
          <w:sz w:val="28"/>
          <w:szCs w:val="28"/>
        </w:rPr>
      </w:pPr>
      <w:r w:rsidRPr="00C52778">
        <w:rPr>
          <w:rFonts w:ascii="仿宋" w:eastAsia="仿宋" w:hAnsi="仿宋" w:hint="eastAsia"/>
          <w:sz w:val="28"/>
          <w:szCs w:val="28"/>
        </w:rPr>
        <w:t>税号：</w:t>
      </w:r>
      <w:r w:rsidRPr="00C52778">
        <w:rPr>
          <w:rFonts w:ascii="仿宋" w:eastAsia="仿宋" w:hAnsi="仿宋"/>
          <w:bCs/>
          <w:sz w:val="28"/>
          <w:szCs w:val="28"/>
        </w:rPr>
        <w:t xml:space="preserve">          </w:t>
      </w:r>
      <w:r w:rsidRPr="00C52778">
        <w:rPr>
          <w:rFonts w:ascii="仿宋" w:eastAsia="仿宋" w:hAnsi="仿宋"/>
          <w:sz w:val="28"/>
          <w:szCs w:val="28"/>
        </w:rPr>
        <w:t xml:space="preserve">                   </w:t>
      </w:r>
      <w:r w:rsidRPr="00C52778">
        <w:rPr>
          <w:rFonts w:ascii="仿宋" w:eastAsia="仿宋" w:hAnsi="仿宋" w:hint="eastAsia"/>
          <w:sz w:val="28"/>
          <w:szCs w:val="28"/>
        </w:rPr>
        <w:t>税号：</w:t>
      </w:r>
      <w:r w:rsidRPr="00C52778">
        <w:rPr>
          <w:rFonts w:ascii="仿宋" w:eastAsia="仿宋" w:hAnsi="仿宋"/>
          <w:sz w:val="28"/>
          <w:szCs w:val="28"/>
        </w:rPr>
        <w:t xml:space="preserve">      </w:t>
      </w: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hint="eastAsia"/>
          <w:sz w:val="28"/>
          <w:szCs w:val="28"/>
        </w:rPr>
        <w:t>开户银行：</w:t>
      </w:r>
      <w:r w:rsidRPr="00C52778">
        <w:rPr>
          <w:rFonts w:ascii="仿宋" w:eastAsia="仿宋" w:hAnsi="仿宋"/>
          <w:bCs/>
          <w:sz w:val="28"/>
          <w:szCs w:val="28"/>
        </w:rPr>
        <w:t xml:space="preserve">            </w:t>
      </w:r>
      <w:r w:rsidRPr="00C52778">
        <w:rPr>
          <w:rFonts w:ascii="仿宋" w:eastAsia="仿宋" w:hAnsi="仿宋"/>
          <w:sz w:val="28"/>
          <w:szCs w:val="28"/>
        </w:rPr>
        <w:t xml:space="preserve">             </w:t>
      </w:r>
      <w:r w:rsidRPr="00C52778">
        <w:rPr>
          <w:rFonts w:ascii="仿宋" w:eastAsia="仿宋" w:hAnsi="仿宋" w:hint="eastAsia"/>
          <w:sz w:val="28"/>
          <w:szCs w:val="28"/>
        </w:rPr>
        <w:t>开户银行：</w:t>
      </w:r>
      <w:r w:rsidRPr="00C52778">
        <w:rPr>
          <w:rFonts w:ascii="仿宋" w:eastAsia="仿宋" w:hAnsi="仿宋"/>
          <w:sz w:val="28"/>
          <w:szCs w:val="28"/>
        </w:rPr>
        <w:t xml:space="preserve"> </w:t>
      </w: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hint="eastAsia"/>
          <w:sz w:val="28"/>
          <w:szCs w:val="28"/>
        </w:rPr>
        <w:t>账号：</w:t>
      </w:r>
      <w:r w:rsidRPr="00C52778">
        <w:rPr>
          <w:rFonts w:ascii="仿宋" w:eastAsia="仿宋" w:hAnsi="仿宋"/>
          <w:bCs/>
          <w:sz w:val="28"/>
          <w:szCs w:val="28"/>
        </w:rPr>
        <w:t xml:space="preserve">             </w:t>
      </w:r>
      <w:r w:rsidRPr="00C52778">
        <w:rPr>
          <w:rFonts w:ascii="仿宋" w:eastAsia="仿宋" w:hAnsi="仿宋"/>
          <w:sz w:val="28"/>
          <w:szCs w:val="28"/>
        </w:rPr>
        <w:t xml:space="preserve">                </w:t>
      </w:r>
      <w:r w:rsidRPr="00C52778">
        <w:rPr>
          <w:rFonts w:ascii="仿宋" w:eastAsia="仿宋" w:hAnsi="仿宋" w:hint="eastAsia"/>
          <w:sz w:val="28"/>
          <w:szCs w:val="28"/>
        </w:rPr>
        <w:t>账号：</w:t>
      </w:r>
      <w:r w:rsidRPr="00C52778">
        <w:rPr>
          <w:rFonts w:ascii="仿宋" w:eastAsia="仿宋" w:hAnsi="仿宋"/>
          <w:sz w:val="28"/>
          <w:szCs w:val="28"/>
        </w:rPr>
        <w:t xml:space="preserve">      </w:t>
      </w:r>
    </w:p>
    <w:p w:rsidR="000A3019" w:rsidRPr="00C52778" w:rsidRDefault="000A3019" w:rsidP="007715C4">
      <w:pPr>
        <w:spacing w:line="540" w:lineRule="exact"/>
        <w:rPr>
          <w:rFonts w:ascii="仿宋" w:eastAsia="仿宋" w:hAnsi="仿宋"/>
          <w:sz w:val="28"/>
          <w:szCs w:val="28"/>
        </w:rPr>
      </w:pPr>
      <w:r w:rsidRPr="00C52778">
        <w:rPr>
          <w:rFonts w:ascii="仿宋" w:eastAsia="仿宋" w:hAnsi="仿宋" w:hint="eastAsia"/>
          <w:sz w:val="28"/>
          <w:szCs w:val="28"/>
        </w:rPr>
        <w:t>电话：</w:t>
      </w:r>
      <w:r w:rsidRPr="00C52778">
        <w:rPr>
          <w:rFonts w:ascii="仿宋" w:eastAsia="仿宋" w:hAnsi="仿宋"/>
          <w:sz w:val="28"/>
          <w:szCs w:val="28"/>
        </w:rPr>
        <w:t xml:space="preserve">                             </w:t>
      </w:r>
      <w:r w:rsidRPr="00C52778">
        <w:rPr>
          <w:rFonts w:ascii="仿宋" w:eastAsia="仿宋" w:hAnsi="仿宋" w:hint="eastAsia"/>
          <w:sz w:val="28"/>
          <w:szCs w:val="28"/>
        </w:rPr>
        <w:t>电话：</w:t>
      </w:r>
    </w:p>
    <w:sectPr w:rsidR="000A3019" w:rsidRPr="00C52778" w:rsidSect="003D2CA5">
      <w:headerReference w:type="default" r:id="rId6"/>
      <w:footerReference w:type="even" r:id="rId7"/>
      <w:footerReference w:type="default" r:id="rId8"/>
      <w:pgSz w:w="11906" w:h="16838"/>
      <w:pgMar w:top="1304" w:right="1531" w:bottom="130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915" w:rsidRDefault="00D05915" w:rsidP="003D2CA5">
      <w:r>
        <w:separator/>
      </w:r>
    </w:p>
  </w:endnote>
  <w:endnote w:type="continuationSeparator" w:id="1">
    <w:p w:rsidR="00D05915" w:rsidRDefault="00D05915" w:rsidP="003D2C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19" w:rsidRDefault="00DA1876" w:rsidP="00B03C15">
    <w:pPr>
      <w:pStyle w:val="a4"/>
      <w:framePr w:wrap="around" w:vAnchor="text" w:hAnchor="margin" w:xAlign="right" w:y="1"/>
      <w:rPr>
        <w:rStyle w:val="a8"/>
      </w:rPr>
    </w:pPr>
    <w:r>
      <w:rPr>
        <w:rStyle w:val="a8"/>
      </w:rPr>
      <w:fldChar w:fldCharType="begin"/>
    </w:r>
    <w:r w:rsidR="000A3019">
      <w:rPr>
        <w:rStyle w:val="a8"/>
      </w:rPr>
      <w:instrText xml:space="preserve">PAGE  </w:instrText>
    </w:r>
    <w:r>
      <w:rPr>
        <w:rStyle w:val="a8"/>
      </w:rPr>
      <w:fldChar w:fldCharType="end"/>
    </w:r>
  </w:p>
  <w:p w:rsidR="000A3019" w:rsidRDefault="000A3019" w:rsidP="00A954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19" w:rsidRDefault="00DA1876" w:rsidP="00B03C15">
    <w:pPr>
      <w:pStyle w:val="a4"/>
      <w:framePr w:wrap="around" w:vAnchor="text" w:hAnchor="margin" w:xAlign="right" w:y="1"/>
      <w:rPr>
        <w:rStyle w:val="a8"/>
      </w:rPr>
    </w:pPr>
    <w:r>
      <w:rPr>
        <w:rStyle w:val="a8"/>
      </w:rPr>
      <w:fldChar w:fldCharType="begin"/>
    </w:r>
    <w:r w:rsidR="000A3019">
      <w:rPr>
        <w:rStyle w:val="a8"/>
      </w:rPr>
      <w:instrText xml:space="preserve">PAGE  </w:instrText>
    </w:r>
    <w:r>
      <w:rPr>
        <w:rStyle w:val="a8"/>
      </w:rPr>
      <w:fldChar w:fldCharType="separate"/>
    </w:r>
    <w:r w:rsidR="00C52778">
      <w:rPr>
        <w:rStyle w:val="a8"/>
        <w:noProof/>
      </w:rPr>
      <w:t>1</w:t>
    </w:r>
    <w:r>
      <w:rPr>
        <w:rStyle w:val="a8"/>
      </w:rPr>
      <w:fldChar w:fldCharType="end"/>
    </w:r>
  </w:p>
  <w:p w:rsidR="000A3019" w:rsidRDefault="000A3019" w:rsidP="00A954F1">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915" w:rsidRDefault="00D05915" w:rsidP="003D2CA5">
      <w:r>
        <w:separator/>
      </w:r>
    </w:p>
  </w:footnote>
  <w:footnote w:type="continuationSeparator" w:id="1">
    <w:p w:rsidR="00D05915" w:rsidRDefault="00D05915" w:rsidP="003D2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19" w:rsidRDefault="000A3019" w:rsidP="00A954F1">
    <w:pPr>
      <w:pStyle w:val="a5"/>
      <w:jc w:val="both"/>
    </w:pPr>
    <w:r>
      <w:rPr>
        <w:rFonts w:hint="eastAsia"/>
      </w:rPr>
      <w:t>郑州市路通公路建设有限公司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705"/>
    <w:rsid w:val="0001272A"/>
    <w:rsid w:val="000277F9"/>
    <w:rsid w:val="00040C6D"/>
    <w:rsid w:val="00062910"/>
    <w:rsid w:val="0008398C"/>
    <w:rsid w:val="00083B86"/>
    <w:rsid w:val="000A3019"/>
    <w:rsid w:val="000D00E7"/>
    <w:rsid w:val="00135D28"/>
    <w:rsid w:val="0016713B"/>
    <w:rsid w:val="00195BDE"/>
    <w:rsid w:val="001B1E5A"/>
    <w:rsid w:val="001B48AF"/>
    <w:rsid w:val="001B6D85"/>
    <w:rsid w:val="001E3A8C"/>
    <w:rsid w:val="002130CE"/>
    <w:rsid w:val="0027585E"/>
    <w:rsid w:val="003129C6"/>
    <w:rsid w:val="00315699"/>
    <w:rsid w:val="00387119"/>
    <w:rsid w:val="003D282F"/>
    <w:rsid w:val="003D2CA5"/>
    <w:rsid w:val="003F62CD"/>
    <w:rsid w:val="00443CF6"/>
    <w:rsid w:val="004F50E4"/>
    <w:rsid w:val="00542603"/>
    <w:rsid w:val="00550CFD"/>
    <w:rsid w:val="00553DA4"/>
    <w:rsid w:val="00571604"/>
    <w:rsid w:val="00580BF4"/>
    <w:rsid w:val="005954A3"/>
    <w:rsid w:val="005A577C"/>
    <w:rsid w:val="005C16FC"/>
    <w:rsid w:val="00665B4E"/>
    <w:rsid w:val="00675F9A"/>
    <w:rsid w:val="00691223"/>
    <w:rsid w:val="006D2CC5"/>
    <w:rsid w:val="006E5DC6"/>
    <w:rsid w:val="00706705"/>
    <w:rsid w:val="0071280E"/>
    <w:rsid w:val="00714913"/>
    <w:rsid w:val="00766E1E"/>
    <w:rsid w:val="007715C4"/>
    <w:rsid w:val="00784DEA"/>
    <w:rsid w:val="00785B07"/>
    <w:rsid w:val="007C7738"/>
    <w:rsid w:val="007E57B2"/>
    <w:rsid w:val="00801950"/>
    <w:rsid w:val="008305CB"/>
    <w:rsid w:val="008A7C32"/>
    <w:rsid w:val="008C1A8D"/>
    <w:rsid w:val="00941BF9"/>
    <w:rsid w:val="0095470A"/>
    <w:rsid w:val="0096434F"/>
    <w:rsid w:val="00990CA8"/>
    <w:rsid w:val="009B1A00"/>
    <w:rsid w:val="009B3D60"/>
    <w:rsid w:val="009C0088"/>
    <w:rsid w:val="009D49F4"/>
    <w:rsid w:val="009F2118"/>
    <w:rsid w:val="00A954F1"/>
    <w:rsid w:val="00AA0099"/>
    <w:rsid w:val="00B03C15"/>
    <w:rsid w:val="00B37031"/>
    <w:rsid w:val="00B377D2"/>
    <w:rsid w:val="00B8701A"/>
    <w:rsid w:val="00BC4953"/>
    <w:rsid w:val="00C25365"/>
    <w:rsid w:val="00C45F8A"/>
    <w:rsid w:val="00C52778"/>
    <w:rsid w:val="00C67B32"/>
    <w:rsid w:val="00C76494"/>
    <w:rsid w:val="00C96DAD"/>
    <w:rsid w:val="00CD3D6E"/>
    <w:rsid w:val="00CD51B4"/>
    <w:rsid w:val="00CF0CD5"/>
    <w:rsid w:val="00D05915"/>
    <w:rsid w:val="00D72333"/>
    <w:rsid w:val="00DA1876"/>
    <w:rsid w:val="00E00F2E"/>
    <w:rsid w:val="00E34852"/>
    <w:rsid w:val="00E634C4"/>
    <w:rsid w:val="00E663EB"/>
    <w:rsid w:val="00F14082"/>
    <w:rsid w:val="00F1769E"/>
    <w:rsid w:val="00F5528E"/>
    <w:rsid w:val="00F5544B"/>
    <w:rsid w:val="00F70422"/>
    <w:rsid w:val="00F83B10"/>
    <w:rsid w:val="00F91947"/>
    <w:rsid w:val="00FC2E40"/>
    <w:rsid w:val="00FD7622"/>
    <w:rsid w:val="04F55BAB"/>
    <w:rsid w:val="05155BE7"/>
    <w:rsid w:val="06D6445B"/>
    <w:rsid w:val="080E68BD"/>
    <w:rsid w:val="0B4E53B6"/>
    <w:rsid w:val="0BA55301"/>
    <w:rsid w:val="21271347"/>
    <w:rsid w:val="25CE56C9"/>
    <w:rsid w:val="28E249E2"/>
    <w:rsid w:val="2A54501A"/>
    <w:rsid w:val="2C5569CB"/>
    <w:rsid w:val="335527DC"/>
    <w:rsid w:val="34F413A4"/>
    <w:rsid w:val="426017AF"/>
    <w:rsid w:val="434C4DB2"/>
    <w:rsid w:val="43D7301F"/>
    <w:rsid w:val="4952743D"/>
    <w:rsid w:val="4B5C51DA"/>
    <w:rsid w:val="52672634"/>
    <w:rsid w:val="53EC5F23"/>
    <w:rsid w:val="59FB125B"/>
    <w:rsid w:val="5BA0131C"/>
    <w:rsid w:val="60D1369A"/>
    <w:rsid w:val="63A74AB5"/>
    <w:rsid w:val="671D32A2"/>
    <w:rsid w:val="68F57FCD"/>
    <w:rsid w:val="7652280D"/>
    <w:rsid w:val="7E6656DE"/>
    <w:rsid w:val="7E8709ED"/>
    <w:rsid w:val="7F851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3D2CA5"/>
    <w:rPr>
      <w:sz w:val="18"/>
      <w:szCs w:val="18"/>
    </w:rPr>
  </w:style>
  <w:style w:type="character" w:customStyle="1" w:styleId="Char">
    <w:name w:val="批注框文本 Char"/>
    <w:basedOn w:val="a0"/>
    <w:link w:val="a3"/>
    <w:uiPriority w:val="99"/>
    <w:semiHidden/>
    <w:locked/>
    <w:rsid w:val="003D2CA5"/>
    <w:rPr>
      <w:rFonts w:cs="Times New Roman"/>
      <w:sz w:val="18"/>
      <w:szCs w:val="18"/>
    </w:rPr>
  </w:style>
  <w:style w:type="paragraph" w:styleId="a4">
    <w:name w:val="footer"/>
    <w:basedOn w:val="a"/>
    <w:link w:val="Char0"/>
    <w:uiPriority w:val="99"/>
    <w:rsid w:val="003D2CA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D2CA5"/>
    <w:rPr>
      <w:rFonts w:cs="Times New Roman"/>
      <w:sz w:val="18"/>
      <w:szCs w:val="18"/>
    </w:rPr>
  </w:style>
  <w:style w:type="paragraph" w:styleId="a5">
    <w:name w:val="header"/>
    <w:basedOn w:val="a"/>
    <w:link w:val="Char1"/>
    <w:uiPriority w:val="99"/>
    <w:rsid w:val="003D2C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D2CA5"/>
    <w:rPr>
      <w:rFonts w:cs="Times New Roman"/>
      <w:sz w:val="18"/>
      <w:szCs w:val="18"/>
    </w:rPr>
  </w:style>
  <w:style w:type="table" w:styleId="a6">
    <w:name w:val="Table Grid"/>
    <w:basedOn w:val="a1"/>
    <w:uiPriority w:val="99"/>
    <w:rsid w:val="003D2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der-word-layer">
    <w:name w:val="reader-word-layer"/>
    <w:basedOn w:val="a"/>
    <w:uiPriority w:val="99"/>
    <w:rsid w:val="003D2CA5"/>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uiPriority w:val="99"/>
    <w:rsid w:val="003D2CA5"/>
    <w:pPr>
      <w:ind w:firstLineChars="200" w:firstLine="420"/>
    </w:pPr>
  </w:style>
  <w:style w:type="paragraph" w:styleId="a7">
    <w:name w:val="Body Text"/>
    <w:basedOn w:val="a"/>
    <w:link w:val="Char2"/>
    <w:uiPriority w:val="99"/>
    <w:rsid w:val="00195BDE"/>
    <w:pPr>
      <w:jc w:val="center"/>
    </w:pPr>
    <w:rPr>
      <w:rFonts w:ascii="Times New Roman" w:eastAsia="方正小标宋简体" w:hAnsi="Times New Roman"/>
      <w:sz w:val="48"/>
      <w:szCs w:val="20"/>
    </w:rPr>
  </w:style>
  <w:style w:type="character" w:customStyle="1" w:styleId="Char2">
    <w:name w:val="正文文本 Char"/>
    <w:basedOn w:val="a0"/>
    <w:link w:val="a7"/>
    <w:uiPriority w:val="99"/>
    <w:locked/>
    <w:rsid w:val="00195BDE"/>
    <w:rPr>
      <w:rFonts w:ascii="Times New Roman" w:eastAsia="方正小标宋简体" w:hAnsi="Times New Roman" w:cs="Times New Roman"/>
      <w:kern w:val="2"/>
      <w:sz w:val="48"/>
    </w:rPr>
  </w:style>
  <w:style w:type="character" w:styleId="a8">
    <w:name w:val="page number"/>
    <w:basedOn w:val="a0"/>
    <w:uiPriority w:val="99"/>
    <w:rsid w:val="00A954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473</Words>
  <Characters>2701</Characters>
  <Application>Microsoft Office Word</Application>
  <DocSecurity>0</DocSecurity>
  <Lines>22</Lines>
  <Paragraphs>6</Paragraphs>
  <ScaleCrop>false</ScaleCrop>
  <Company>http://www.deepbbs.org</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admini</cp:lastModifiedBy>
  <cp:revision>85</cp:revision>
  <cp:lastPrinted>2017-05-12T09:28:00Z</cp:lastPrinted>
  <dcterms:created xsi:type="dcterms:W3CDTF">2017-05-12T07:55:00Z</dcterms:created>
  <dcterms:modified xsi:type="dcterms:W3CDTF">2017-10-12T09:45:00Z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